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9639" w:type="dxa"/>
        <w:tblLook w:val="01E0" w:firstRow="1" w:lastRow="1" w:firstColumn="1" w:lastColumn="1" w:noHBand="0" w:noVBand="0"/>
      </w:tblPr>
      <w:tblGrid>
        <w:gridCol w:w="664"/>
        <w:gridCol w:w="4679"/>
        <w:gridCol w:w="4296"/>
      </w:tblGrid>
      <w:tr w:rsidR="005A1C39" w:rsidTr="005A1C39">
        <w:tc>
          <w:tcPr>
            <w:tcW w:w="9639" w:type="dxa"/>
            <w:gridSpan w:val="3"/>
          </w:tcPr>
          <w:p w:rsidR="005A1C39" w:rsidRDefault="005A1C39" w:rsidP="005A1C39">
            <w:pPr>
              <w:spacing w:before="240" w:after="240"/>
              <w:jc w:val="center"/>
            </w:pPr>
            <w:r w:rsidRPr="00537369">
              <w:rPr>
                <w:b/>
              </w:rPr>
              <w:t>BEHAJTÁSI ENGEDÉLY IRÁNTI KÉRELEM</w:t>
            </w:r>
          </w:p>
        </w:tc>
      </w:tr>
      <w:tr w:rsidR="005A1C39" w:rsidTr="005A1C39">
        <w:tc>
          <w:tcPr>
            <w:tcW w:w="664" w:type="dxa"/>
            <w:tcBorders>
              <w:bottom w:val="nil"/>
            </w:tcBorders>
            <w:vAlign w:val="center"/>
          </w:tcPr>
          <w:p w:rsidR="005A1C39" w:rsidRPr="00FF3977" w:rsidRDefault="005A1C39" w:rsidP="005A1C3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75" w:type="dxa"/>
            <w:gridSpan w:val="2"/>
            <w:shd w:val="clear" w:color="auto" w:fill="auto"/>
            <w:vAlign w:val="center"/>
          </w:tcPr>
          <w:p w:rsidR="005A1C39" w:rsidRDefault="005A1C39" w:rsidP="005A1C39">
            <w:pPr>
              <w:spacing w:before="120" w:after="120"/>
              <w:jc w:val="center"/>
            </w:pPr>
            <w:r w:rsidRPr="004702C2">
              <w:rPr>
                <w:rFonts w:cs="Times New Roman"/>
                <w:b/>
                <w:szCs w:val="24"/>
              </w:rPr>
              <w:t>Természetes személy</w:t>
            </w:r>
          </w:p>
        </w:tc>
      </w:tr>
      <w:tr w:rsidR="005A1C39" w:rsidTr="005A1C39">
        <w:trPr>
          <w:trHeight w:val="567"/>
        </w:trPr>
        <w:tc>
          <w:tcPr>
            <w:tcW w:w="664" w:type="dxa"/>
            <w:tcBorders>
              <w:top w:val="nil"/>
              <w:bottom w:val="nil"/>
            </w:tcBorders>
          </w:tcPr>
          <w:p w:rsidR="005A1C39" w:rsidRPr="00FF3977" w:rsidRDefault="005A1C39" w:rsidP="005A1C39">
            <w:pPr>
              <w:spacing w:after="24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szCs w:val="24"/>
              </w:rPr>
              <w:t>Igénylő neve:</w:t>
            </w:r>
          </w:p>
        </w:tc>
      </w:tr>
      <w:tr w:rsidR="005A1C39" w:rsidTr="005A1C39">
        <w:trPr>
          <w:trHeight w:val="567"/>
        </w:trPr>
        <w:tc>
          <w:tcPr>
            <w:tcW w:w="664" w:type="dxa"/>
            <w:tcBorders>
              <w:top w:val="nil"/>
              <w:bottom w:val="nil"/>
            </w:tcBorders>
          </w:tcPr>
          <w:p w:rsidR="005A1C39" w:rsidRPr="00FF3977" w:rsidRDefault="005A1C39" w:rsidP="005A1C39">
            <w:pPr>
              <w:spacing w:after="240"/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</w:tcPr>
          <w:p w:rsidR="005A1C39" w:rsidRPr="00F82188" w:rsidRDefault="005A1C39" w:rsidP="005A1C39">
            <w:pPr>
              <w:rPr>
                <w:rFonts w:cs="Times New Roman"/>
                <w:szCs w:val="24"/>
              </w:rPr>
            </w:pPr>
            <w:r w:rsidRPr="004702C2">
              <w:rPr>
                <w:rFonts w:cs="Times New Roman"/>
                <w:szCs w:val="24"/>
              </w:rPr>
              <w:t>Születési helye:</w:t>
            </w:r>
          </w:p>
        </w:tc>
        <w:tc>
          <w:tcPr>
            <w:tcW w:w="4296" w:type="dxa"/>
          </w:tcPr>
          <w:p w:rsidR="005A1C39" w:rsidRDefault="005A1C39" w:rsidP="005A1C39">
            <w:r>
              <w:t>ideje (év, hó, nap):</w:t>
            </w:r>
          </w:p>
        </w:tc>
      </w:tr>
      <w:tr w:rsidR="005A1C39" w:rsidTr="005A1C39">
        <w:trPr>
          <w:trHeight w:val="567"/>
        </w:trPr>
        <w:tc>
          <w:tcPr>
            <w:tcW w:w="664" w:type="dxa"/>
            <w:tcBorders>
              <w:top w:val="nil"/>
              <w:bottom w:val="nil"/>
            </w:tcBorders>
          </w:tcPr>
          <w:p w:rsidR="005A1C39" w:rsidRPr="00FF3977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szCs w:val="24"/>
              </w:rPr>
              <w:t>Lakóhelye</w:t>
            </w:r>
            <w:r>
              <w:rPr>
                <w:rFonts w:cs="Times New Roman"/>
                <w:szCs w:val="24"/>
              </w:rPr>
              <w:t>:</w:t>
            </w:r>
          </w:p>
        </w:tc>
      </w:tr>
      <w:tr w:rsidR="005A1C39" w:rsidTr="005A1C39">
        <w:tc>
          <w:tcPr>
            <w:tcW w:w="664" w:type="dxa"/>
            <w:tcBorders>
              <w:top w:val="nil"/>
              <w:bottom w:val="nil"/>
            </w:tcBorders>
          </w:tcPr>
          <w:p w:rsidR="005A1C39" w:rsidRPr="00FF3977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szCs w:val="24"/>
              </w:rPr>
              <w:t>Tartózkodási helye:</w:t>
            </w:r>
          </w:p>
        </w:tc>
      </w:tr>
      <w:tr w:rsidR="005A1C39" w:rsidTr="005A1C39">
        <w:tc>
          <w:tcPr>
            <w:tcW w:w="664" w:type="dxa"/>
            <w:tcBorders>
              <w:top w:val="nil"/>
            </w:tcBorders>
          </w:tcPr>
          <w:p w:rsidR="005A1C39" w:rsidRPr="00FF3977" w:rsidRDefault="005A1C39" w:rsidP="005A1C39">
            <w:pPr>
              <w:spacing w:after="24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9F700B">
              <w:rPr>
                <w:sz w:val="22"/>
                <w:szCs w:val="22"/>
              </w:rPr>
              <w:t>Telefonszáma:</w:t>
            </w:r>
          </w:p>
        </w:tc>
      </w:tr>
      <w:tr w:rsidR="005A1C39" w:rsidTr="005A1C39">
        <w:tc>
          <w:tcPr>
            <w:tcW w:w="664" w:type="dxa"/>
            <w:tcBorders>
              <w:bottom w:val="nil"/>
            </w:tcBorders>
            <w:vAlign w:val="center"/>
          </w:tcPr>
          <w:p w:rsidR="005A1C39" w:rsidRPr="00FF3977" w:rsidRDefault="005A1C39" w:rsidP="005A1C3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75" w:type="dxa"/>
            <w:gridSpan w:val="2"/>
            <w:vAlign w:val="center"/>
          </w:tcPr>
          <w:p w:rsidR="005A1C39" w:rsidRDefault="005A1C39" w:rsidP="005A1C39">
            <w:pPr>
              <w:spacing w:before="120" w:after="120"/>
              <w:jc w:val="center"/>
            </w:pPr>
            <w:r w:rsidRPr="004702C2">
              <w:rPr>
                <w:rFonts w:cs="Times New Roman"/>
                <w:b/>
                <w:szCs w:val="24"/>
              </w:rPr>
              <w:t>Gazdálkodó szervezet</w:t>
            </w:r>
          </w:p>
        </w:tc>
      </w:tr>
      <w:tr w:rsidR="005A1C39" w:rsidTr="005A1C39">
        <w:tc>
          <w:tcPr>
            <w:tcW w:w="664" w:type="dxa"/>
            <w:tcBorders>
              <w:top w:val="nil"/>
              <w:bottom w:val="nil"/>
            </w:tcBorders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szCs w:val="24"/>
              </w:rPr>
              <w:t>Cégjegyzékszáma/hatósági nyilvántartási száma:</w:t>
            </w:r>
          </w:p>
        </w:tc>
      </w:tr>
      <w:tr w:rsidR="005A1C39" w:rsidTr="005A1C39">
        <w:tc>
          <w:tcPr>
            <w:tcW w:w="664" w:type="dxa"/>
            <w:tcBorders>
              <w:top w:val="nil"/>
              <w:bottom w:val="nil"/>
            </w:tcBorders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szCs w:val="24"/>
              </w:rPr>
              <w:t>Cégjegyzésre jogosult neve:</w:t>
            </w:r>
          </w:p>
        </w:tc>
      </w:tr>
      <w:tr w:rsidR="005A1C39" w:rsidTr="005A1C39">
        <w:tc>
          <w:tcPr>
            <w:tcW w:w="664" w:type="dxa"/>
            <w:tcBorders>
              <w:top w:val="nil"/>
              <w:bottom w:val="nil"/>
            </w:tcBorders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szCs w:val="24"/>
              </w:rPr>
              <w:t>Főtevékenysége (TEÁOR szerint):</w:t>
            </w:r>
          </w:p>
        </w:tc>
      </w:tr>
      <w:tr w:rsidR="005A1C39" w:rsidTr="005A1C39">
        <w:tc>
          <w:tcPr>
            <w:tcW w:w="664" w:type="dxa"/>
            <w:tcBorders>
              <w:top w:val="nil"/>
              <w:bottom w:val="nil"/>
            </w:tcBorders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szCs w:val="24"/>
              </w:rPr>
              <w:t>Igénylő adószáma:</w:t>
            </w:r>
          </w:p>
        </w:tc>
      </w:tr>
      <w:tr w:rsidR="005A1C39" w:rsidTr="005A1C39">
        <w:tc>
          <w:tcPr>
            <w:tcW w:w="664" w:type="dxa"/>
            <w:tcBorders>
              <w:top w:val="nil"/>
            </w:tcBorders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</w:tcPr>
          <w:p w:rsidR="005A1C39" w:rsidRPr="004702C2" w:rsidRDefault="005A1C39" w:rsidP="005A1C39">
            <w:pPr>
              <w:spacing w:after="36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Ügyintéző </w:t>
            </w:r>
            <w:r w:rsidRPr="004702C2">
              <w:rPr>
                <w:rFonts w:cs="Times New Roman"/>
                <w:szCs w:val="24"/>
              </w:rPr>
              <w:t>neve:</w:t>
            </w:r>
          </w:p>
        </w:tc>
        <w:tc>
          <w:tcPr>
            <w:tcW w:w="4296" w:type="dxa"/>
          </w:tcPr>
          <w:p w:rsidR="005A1C39" w:rsidRDefault="005A1C39" w:rsidP="005A1C39">
            <w:r>
              <w:rPr>
                <w:rFonts w:cs="Times New Roman"/>
                <w:szCs w:val="24"/>
              </w:rPr>
              <w:t>Telefonszáma:</w:t>
            </w:r>
          </w:p>
        </w:tc>
      </w:tr>
      <w:tr w:rsidR="005A1C39" w:rsidTr="005A1C39">
        <w:tc>
          <w:tcPr>
            <w:tcW w:w="664" w:type="dxa"/>
          </w:tcPr>
          <w:p w:rsidR="005A1C39" w:rsidRPr="00FF3977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b/>
                <w:szCs w:val="24"/>
              </w:rPr>
              <w:t>A gépjármű forgalmi rendszáma:</w:t>
            </w:r>
          </w:p>
        </w:tc>
      </w:tr>
      <w:tr w:rsidR="005A1C39" w:rsidTr="005A1C39">
        <w:tc>
          <w:tcPr>
            <w:tcW w:w="664" w:type="dxa"/>
          </w:tcPr>
          <w:p w:rsidR="005A1C39" w:rsidRPr="00FF3977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75" w:type="dxa"/>
            <w:gridSpan w:val="2"/>
          </w:tcPr>
          <w:p w:rsidR="005A1C39" w:rsidRDefault="005A1C39" w:rsidP="005A1C39">
            <w:r w:rsidRPr="004702C2">
              <w:rPr>
                <w:rFonts w:cs="Times New Roman"/>
                <w:b/>
                <w:szCs w:val="24"/>
              </w:rPr>
              <w:t>Forgalmi engedély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4702C2">
              <w:rPr>
                <w:rFonts w:cs="Times New Roman"/>
                <w:b/>
                <w:szCs w:val="24"/>
              </w:rPr>
              <w:t>száma:</w:t>
            </w:r>
          </w:p>
        </w:tc>
      </w:tr>
      <w:tr w:rsidR="005A1C39" w:rsidTr="005A1C39">
        <w:tc>
          <w:tcPr>
            <w:tcW w:w="664" w:type="dxa"/>
          </w:tcPr>
          <w:p w:rsidR="005A1C39" w:rsidRPr="00FF3977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975" w:type="dxa"/>
            <w:gridSpan w:val="2"/>
          </w:tcPr>
          <w:p w:rsidR="005A1C39" w:rsidRDefault="005A1C39" w:rsidP="005A1C39">
            <w:r>
              <w:rPr>
                <w:rFonts w:cs="Times New Roman"/>
                <w:b/>
                <w:szCs w:val="24"/>
              </w:rPr>
              <w:t>A gépjármű típusa:</w:t>
            </w:r>
          </w:p>
        </w:tc>
      </w:tr>
      <w:tr w:rsidR="005A1C39" w:rsidTr="005A1C39">
        <w:tc>
          <w:tcPr>
            <w:tcW w:w="664" w:type="dxa"/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975" w:type="dxa"/>
            <w:gridSpan w:val="2"/>
          </w:tcPr>
          <w:p w:rsidR="005A1C39" w:rsidRDefault="005A1C39" w:rsidP="005A1C39">
            <w:pPr>
              <w:rPr>
                <w:rFonts w:cs="Times New Roman"/>
                <w:b/>
                <w:szCs w:val="24"/>
              </w:rPr>
            </w:pPr>
            <w:r w:rsidRPr="004702C2">
              <w:rPr>
                <w:rFonts w:cs="Times New Roman"/>
                <w:b/>
                <w:szCs w:val="24"/>
              </w:rPr>
              <w:t>Áruszállítás esetén a gépjármű össztömege (Forgalmi engedély F.1):</w:t>
            </w:r>
          </w:p>
          <w:p w:rsidR="00B843D6" w:rsidRDefault="00B843D6" w:rsidP="005A1C39">
            <w:pPr>
              <w:rPr>
                <w:rFonts w:cs="Times New Roman"/>
                <w:b/>
                <w:szCs w:val="24"/>
              </w:rPr>
            </w:pPr>
          </w:p>
          <w:p w:rsidR="00B843D6" w:rsidRDefault="00B843D6" w:rsidP="005A1C39">
            <w:pPr>
              <w:rPr>
                <w:rFonts w:cs="Times New Roman"/>
                <w:b/>
                <w:szCs w:val="24"/>
              </w:rPr>
            </w:pPr>
          </w:p>
        </w:tc>
      </w:tr>
      <w:tr w:rsidR="005A1C39" w:rsidTr="005A1C39">
        <w:tc>
          <w:tcPr>
            <w:tcW w:w="664" w:type="dxa"/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975" w:type="dxa"/>
            <w:gridSpan w:val="2"/>
          </w:tcPr>
          <w:p w:rsidR="005A1C39" w:rsidRDefault="0070345A" w:rsidP="005A1C39">
            <w:pPr>
              <w:rPr>
                <w:rFonts w:cs="Times New Roman"/>
                <w:b/>
                <w:szCs w:val="24"/>
              </w:rPr>
            </w:pPr>
            <w:r w:rsidRPr="0070345A">
              <w:rPr>
                <w:b/>
                <w:szCs w:val="22"/>
              </w:rPr>
              <w:t xml:space="preserve">A </w:t>
            </w:r>
            <w:r>
              <w:rPr>
                <w:b/>
                <w:szCs w:val="22"/>
              </w:rPr>
              <w:t xml:space="preserve">beruházás / </w:t>
            </w:r>
            <w:r w:rsidRPr="0070345A">
              <w:rPr>
                <w:b/>
                <w:szCs w:val="22"/>
              </w:rPr>
              <w:t>létesítmény megnevezése</w:t>
            </w:r>
            <w:r>
              <w:rPr>
                <w:b/>
                <w:szCs w:val="22"/>
              </w:rPr>
              <w:t xml:space="preserve">/ </w:t>
            </w:r>
            <w:r w:rsidR="005A1C39" w:rsidRPr="004702C2">
              <w:rPr>
                <w:rFonts w:cs="Times New Roman"/>
                <w:b/>
                <w:szCs w:val="24"/>
              </w:rPr>
              <w:t>Garázs esetén a garázs címe/helyrajzi száma:</w:t>
            </w:r>
          </w:p>
          <w:p w:rsidR="00B843D6" w:rsidRDefault="00B843D6" w:rsidP="005A1C39">
            <w:pPr>
              <w:rPr>
                <w:rFonts w:cs="Times New Roman"/>
                <w:b/>
                <w:szCs w:val="24"/>
              </w:rPr>
            </w:pPr>
          </w:p>
          <w:p w:rsidR="00B843D6" w:rsidRDefault="00B843D6" w:rsidP="005A1C39">
            <w:pPr>
              <w:rPr>
                <w:rFonts w:cs="Times New Roman"/>
                <w:b/>
                <w:szCs w:val="24"/>
              </w:rPr>
            </w:pPr>
          </w:p>
          <w:p w:rsidR="00B843D6" w:rsidRDefault="00B843D6" w:rsidP="005A1C39">
            <w:pPr>
              <w:rPr>
                <w:rFonts w:cs="Times New Roman"/>
                <w:b/>
                <w:szCs w:val="24"/>
              </w:rPr>
            </w:pPr>
            <w:bookmarkStart w:id="0" w:name="_GoBack"/>
            <w:bookmarkEnd w:id="0"/>
          </w:p>
        </w:tc>
      </w:tr>
      <w:tr w:rsidR="005A1C39" w:rsidTr="005A1C39">
        <w:tc>
          <w:tcPr>
            <w:tcW w:w="664" w:type="dxa"/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975" w:type="dxa"/>
            <w:gridSpan w:val="2"/>
            <w:tcBorders>
              <w:bottom w:val="single" w:sz="4" w:space="0" w:color="auto"/>
            </w:tcBorders>
          </w:tcPr>
          <w:p w:rsidR="005A1C39" w:rsidRDefault="005A1C39" w:rsidP="005A1C39">
            <w:pPr>
              <w:spacing w:after="240"/>
              <w:rPr>
                <w:rFonts w:cs="Times New Roman"/>
                <w:b/>
                <w:szCs w:val="24"/>
              </w:rPr>
            </w:pPr>
            <w:r w:rsidRPr="004702C2">
              <w:rPr>
                <w:rFonts w:cs="Times New Roman"/>
                <w:b/>
                <w:szCs w:val="24"/>
              </w:rPr>
              <w:t>Az igénylés típusa:</w:t>
            </w:r>
          </w:p>
          <w:p w:rsidR="005A1C39" w:rsidRPr="004702C2" w:rsidRDefault="005A1C39" w:rsidP="005A1C39">
            <w:pPr>
              <w:tabs>
                <w:tab w:val="left" w:pos="1776"/>
                <w:tab w:val="left" w:pos="2138"/>
              </w:tabs>
              <w:spacing w:after="120"/>
              <w:ind w:left="284"/>
              <w:rPr>
                <w:rFonts w:cs="Times New Roman"/>
                <w:szCs w:val="24"/>
              </w:rPr>
            </w:pPr>
            <w:r w:rsidRPr="007D30A6">
              <w:rPr>
                <w:rFonts w:cs="Times New Roman"/>
              </w:rPr>
              <w:t>O</w:t>
            </w:r>
            <w:r w:rsidRPr="004702C2">
              <w:rPr>
                <w:rFonts w:cs="Times New Roman"/>
                <w:szCs w:val="24"/>
              </w:rPr>
              <w:t xml:space="preserve"> Lakossági </w:t>
            </w:r>
            <w:r>
              <w:rPr>
                <w:rFonts w:cs="Times New Roman"/>
                <w:szCs w:val="24"/>
              </w:rPr>
              <w:t>behajtási engedély esetében:</w:t>
            </w:r>
          </w:p>
          <w:p w:rsidR="005A1C39" w:rsidRPr="004702C2" w:rsidRDefault="005A1C39" w:rsidP="005A1C39">
            <w:pPr>
              <w:tabs>
                <w:tab w:val="left" w:pos="2345"/>
              </w:tabs>
              <w:spacing w:after="120"/>
              <w:ind w:left="851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t xml:space="preserve"> </w:t>
            </w:r>
            <w:r w:rsidRPr="004702C2">
              <w:rPr>
                <w:rFonts w:cs="Times New Roman"/>
                <w:szCs w:val="24"/>
              </w:rPr>
              <w:t>Övezeti lakos kérelmező</w:t>
            </w:r>
          </w:p>
          <w:p w:rsidR="005A1C39" w:rsidRPr="004702C2" w:rsidRDefault="005A1C39" w:rsidP="005A1C39">
            <w:pPr>
              <w:tabs>
                <w:tab w:val="left" w:pos="2345"/>
              </w:tabs>
              <w:spacing w:after="120"/>
              <w:ind w:left="851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t xml:space="preserve"> </w:t>
            </w:r>
            <w:r w:rsidRPr="004702C2">
              <w:rPr>
                <w:rFonts w:cs="Times New Roman"/>
                <w:szCs w:val="24"/>
              </w:rPr>
              <w:t>Övezeti tartózkodási helyű személy kérelmező</w:t>
            </w:r>
          </w:p>
          <w:p w:rsidR="005A1C39" w:rsidRDefault="005A1C39" w:rsidP="005A1C39">
            <w:pPr>
              <w:tabs>
                <w:tab w:val="left" w:pos="2345"/>
              </w:tabs>
              <w:spacing w:after="120"/>
              <w:ind w:left="851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t xml:space="preserve"> </w:t>
            </w:r>
            <w:r>
              <w:rPr>
                <w:rFonts w:cs="Times New Roman"/>
                <w:szCs w:val="24"/>
              </w:rPr>
              <w:t>Garázs tulajdonos/</w:t>
            </w:r>
            <w:r w:rsidRPr="004702C2">
              <w:rPr>
                <w:rFonts w:cs="Times New Roman"/>
                <w:szCs w:val="24"/>
              </w:rPr>
              <w:t>haszonélvező/bérlő kérelmező</w:t>
            </w:r>
          </w:p>
          <w:p w:rsidR="005A1C39" w:rsidRPr="004702C2" w:rsidRDefault="005A1C39" w:rsidP="005A1C39">
            <w:pPr>
              <w:tabs>
                <w:tab w:val="left" w:pos="1776"/>
                <w:tab w:val="left" w:pos="2138"/>
              </w:tabs>
              <w:spacing w:after="120"/>
              <w:ind w:left="284"/>
              <w:rPr>
                <w:rFonts w:cs="Times New Roman"/>
                <w:szCs w:val="24"/>
              </w:rPr>
            </w:pPr>
            <w:r w:rsidRPr="007D30A6">
              <w:rPr>
                <w:rFonts w:cs="Times New Roman"/>
              </w:rPr>
              <w:lastRenderedPageBreak/>
              <w:t>O</w:t>
            </w:r>
            <w:r w:rsidRPr="004702C2">
              <w:rPr>
                <w:rFonts w:cs="Times New Roman"/>
                <w:szCs w:val="24"/>
              </w:rPr>
              <w:t xml:space="preserve"> Intézményi behajtási engedély</w:t>
            </w:r>
          </w:p>
          <w:p w:rsidR="005A1C39" w:rsidRDefault="005A1C39" w:rsidP="005A1C39">
            <w:pPr>
              <w:spacing w:after="120"/>
              <w:ind w:left="284"/>
              <w:jc w:val="both"/>
              <w:rPr>
                <w:rFonts w:cs="Times New Roman"/>
                <w:szCs w:val="24"/>
              </w:rPr>
            </w:pPr>
            <w:r w:rsidRPr="007D30A6">
              <w:rPr>
                <w:rFonts w:cs="Times New Roman"/>
              </w:rPr>
              <w:t>O</w:t>
            </w:r>
            <w:r w:rsidRPr="004702C2">
              <w:rPr>
                <w:rFonts w:cs="Times New Roman"/>
                <w:szCs w:val="24"/>
              </w:rPr>
              <w:t xml:space="preserve"> Ideiglenes behajtási engedély esetében:</w:t>
            </w:r>
          </w:p>
          <w:p w:rsidR="005A1C39" w:rsidRPr="004702C2" w:rsidRDefault="005A1C39" w:rsidP="005A1C39">
            <w:pPr>
              <w:tabs>
                <w:tab w:val="left" w:pos="2345"/>
              </w:tabs>
              <w:spacing w:after="120"/>
              <w:ind w:left="1191" w:hanging="340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 </w:t>
            </w:r>
            <w:r w:rsidRPr="004702C2">
              <w:rPr>
                <w:rFonts w:cs="Times New Roman"/>
                <w:szCs w:val="24"/>
              </w:rPr>
              <w:t>áruszá</w:t>
            </w:r>
            <w:r>
              <w:rPr>
                <w:rFonts w:cs="Times New Roman"/>
                <w:szCs w:val="24"/>
              </w:rPr>
              <w:t>llítási célú behajtási engedély</w:t>
            </w:r>
          </w:p>
          <w:p w:rsidR="005A1C39" w:rsidRPr="004702C2" w:rsidRDefault="005A1C39" w:rsidP="005A1C39">
            <w:pPr>
              <w:tabs>
                <w:tab w:val="left" w:pos="2345"/>
              </w:tabs>
              <w:spacing w:after="120"/>
              <w:ind w:left="1191" w:hanging="340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 </w:t>
            </w:r>
            <w:r w:rsidRPr="004702C2">
              <w:rPr>
                <w:rFonts w:cs="Times New Roman"/>
                <w:szCs w:val="24"/>
              </w:rPr>
              <w:t>kereskedelmi szálláshelynek adható behajtási engedély (</w:t>
            </w:r>
            <w:r>
              <w:rPr>
                <w:rFonts w:cs="Times New Roman"/>
                <w:szCs w:val="24"/>
              </w:rPr>
              <w:t>szálloda, panzió, vendégszobák)</w:t>
            </w:r>
          </w:p>
          <w:p w:rsidR="005A1C39" w:rsidRPr="004702C2" w:rsidRDefault="005A1C39" w:rsidP="005A1C39">
            <w:pPr>
              <w:tabs>
                <w:tab w:val="left" w:pos="2345"/>
              </w:tabs>
              <w:spacing w:after="120"/>
              <w:ind w:left="1191" w:hanging="340"/>
              <w:jc w:val="both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</w:t>
            </w:r>
            <w:r w:rsidRPr="004702C2">
              <w:rPr>
                <w:rFonts w:cs="Times New Roman"/>
                <w:szCs w:val="24"/>
              </w:rPr>
              <w:t>díjmentesen adható eseti behajtási engedély (különösen: közterületi út- és közműépítés, -felújítás, -karbantartás, menyasszonyi autó, keresztelőre csecsemőt szállító autó, idősek otthonába lakót szállító autó)</w:t>
            </w:r>
          </w:p>
          <w:p w:rsidR="005A1C39" w:rsidRPr="004702C2" w:rsidRDefault="005A1C39" w:rsidP="005A1C39">
            <w:pPr>
              <w:tabs>
                <w:tab w:val="left" w:pos="2345"/>
              </w:tabs>
              <w:spacing w:after="120"/>
              <w:ind w:left="1191" w:hanging="340"/>
              <w:jc w:val="both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</w:t>
            </w:r>
            <w:r w:rsidRPr="004702C2">
              <w:rPr>
                <w:rFonts w:cs="Times New Roman"/>
                <w:szCs w:val="24"/>
              </w:rPr>
              <w:t>díjfizetéshez kötött eseti behajtási engedély (különösen: magáningatlanon végzett építési, felújítási munka, javító, karbantartó, építőipari tevékenység folytatása, üzembe helyezési munkák végzése, költöztetés, tüzelőanyag szállítás, őrző-védő szolgálatok, taxik, rendezvényekhez kapcsolódó autók, városnéző</w:t>
            </w:r>
            <w:r w:rsidR="0070345A">
              <w:rPr>
                <w:rFonts w:cs="Times New Roman"/>
                <w:szCs w:val="24"/>
              </w:rPr>
              <w:t xml:space="preserve"> kisvonat</w:t>
            </w:r>
            <w:r w:rsidRPr="004702C2">
              <w:rPr>
                <w:rFonts w:cs="Times New Roman"/>
                <w:szCs w:val="24"/>
              </w:rPr>
              <w:t>)</w:t>
            </w:r>
          </w:p>
          <w:p w:rsidR="005A1C39" w:rsidRPr="00FD5F8E" w:rsidRDefault="005A1C39" w:rsidP="005A1C39">
            <w:pPr>
              <w:tabs>
                <w:tab w:val="left" w:pos="2345"/>
              </w:tabs>
              <w:spacing w:after="120"/>
              <w:ind w:left="1135" w:hanging="284"/>
              <w:jc w:val="both"/>
              <w:rPr>
                <w:rFonts w:cs="Times New Roman"/>
                <w:szCs w:val="24"/>
              </w:rPr>
            </w:pPr>
            <w:r w:rsidRPr="005821DE"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 </w:t>
            </w:r>
            <w:proofErr w:type="spellStart"/>
            <w:r w:rsidRPr="004702C2">
              <w:rPr>
                <w:rFonts w:cs="Times New Roman"/>
                <w:szCs w:val="24"/>
              </w:rPr>
              <w:t>vis</w:t>
            </w:r>
            <w:proofErr w:type="spellEnd"/>
            <w:r w:rsidRPr="004702C2">
              <w:rPr>
                <w:rFonts w:cs="Times New Roman"/>
                <w:szCs w:val="24"/>
              </w:rPr>
              <w:t xml:space="preserve"> maior és egyéb esetekben adható behajtási engedély</w:t>
            </w:r>
          </w:p>
        </w:tc>
      </w:tr>
      <w:tr w:rsidR="005A1C39" w:rsidTr="005A1C39">
        <w:tc>
          <w:tcPr>
            <w:tcW w:w="664" w:type="dxa"/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8975" w:type="dxa"/>
            <w:gridSpan w:val="2"/>
          </w:tcPr>
          <w:p w:rsidR="005A1C39" w:rsidRDefault="00F46857" w:rsidP="005A1C3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Megközelítendő ingatlan:</w:t>
            </w:r>
          </w:p>
          <w:p w:rsidR="00F46857" w:rsidRDefault="00F46857" w:rsidP="005A1C39">
            <w:pPr>
              <w:rPr>
                <w:rFonts w:cs="Times New Roman"/>
                <w:b/>
                <w:szCs w:val="24"/>
              </w:rPr>
            </w:pPr>
          </w:p>
          <w:p w:rsidR="00F46857" w:rsidRDefault="00F46857" w:rsidP="005A1C39">
            <w:pPr>
              <w:rPr>
                <w:rFonts w:cs="Times New Roman"/>
                <w:b/>
                <w:szCs w:val="24"/>
              </w:rPr>
            </w:pPr>
          </w:p>
        </w:tc>
      </w:tr>
      <w:tr w:rsidR="005A1C39" w:rsidTr="005A1C39">
        <w:tc>
          <w:tcPr>
            <w:tcW w:w="664" w:type="dxa"/>
          </w:tcPr>
          <w:p w:rsidR="005A1C39" w:rsidRDefault="005A1C39" w:rsidP="005A1C39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8975" w:type="dxa"/>
            <w:gridSpan w:val="2"/>
          </w:tcPr>
          <w:p w:rsidR="005A1C39" w:rsidRDefault="00F46857" w:rsidP="005A1C3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Behajtás ideje:</w:t>
            </w:r>
          </w:p>
          <w:p w:rsidR="00F46857" w:rsidRDefault="00F46857" w:rsidP="005A1C39">
            <w:pPr>
              <w:rPr>
                <w:rFonts w:cs="Times New Roman"/>
                <w:b/>
                <w:szCs w:val="24"/>
              </w:rPr>
            </w:pPr>
          </w:p>
          <w:p w:rsidR="00F46857" w:rsidRDefault="00F46857" w:rsidP="005A1C39">
            <w:pPr>
              <w:rPr>
                <w:rFonts w:cs="Times New Roman"/>
                <w:b/>
                <w:szCs w:val="24"/>
              </w:rPr>
            </w:pPr>
          </w:p>
        </w:tc>
      </w:tr>
      <w:tr w:rsidR="00F46857" w:rsidTr="00F46857">
        <w:tc>
          <w:tcPr>
            <w:tcW w:w="664" w:type="dxa"/>
          </w:tcPr>
          <w:p w:rsidR="00F46857" w:rsidRDefault="00F46857" w:rsidP="00F46857">
            <w:pPr>
              <w:spacing w:after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975" w:type="dxa"/>
            <w:gridSpan w:val="2"/>
          </w:tcPr>
          <w:p w:rsidR="00F46857" w:rsidRDefault="00F46857" w:rsidP="00F46857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Ingatlan tulajdonos neve, címe:</w:t>
            </w:r>
          </w:p>
          <w:p w:rsidR="00F46857" w:rsidRDefault="00F46857" w:rsidP="00F46857">
            <w:pPr>
              <w:rPr>
                <w:rFonts w:cs="Times New Roman"/>
                <w:b/>
                <w:szCs w:val="24"/>
              </w:rPr>
            </w:pPr>
          </w:p>
          <w:p w:rsidR="00F46857" w:rsidRDefault="00F46857" w:rsidP="00F46857">
            <w:pPr>
              <w:rPr>
                <w:rFonts w:cs="Times New Roman"/>
                <w:b/>
                <w:szCs w:val="24"/>
              </w:rPr>
            </w:pPr>
          </w:p>
          <w:p w:rsidR="00F46857" w:rsidRDefault="00F46857" w:rsidP="00F46857">
            <w:pPr>
              <w:rPr>
                <w:rFonts w:cs="Times New Roman"/>
                <w:b/>
                <w:szCs w:val="24"/>
              </w:rPr>
            </w:pPr>
          </w:p>
        </w:tc>
      </w:tr>
    </w:tbl>
    <w:p w:rsidR="005A1C39" w:rsidRDefault="005A1C39"/>
    <w:p w:rsidR="0070345A" w:rsidRDefault="0070345A"/>
    <w:p w:rsidR="005A1C39" w:rsidRDefault="0070345A">
      <w:proofErr w:type="gramStart"/>
      <w:r>
        <w:t xml:space="preserve">Kelt: </w:t>
      </w:r>
      <w:r w:rsidR="005A1C39">
        <w:t xml:space="preserve"> …</w:t>
      </w:r>
      <w:proofErr w:type="gramEnd"/>
      <w:r w:rsidR="005A1C39">
        <w:t>…………………………….</w:t>
      </w:r>
    </w:p>
    <w:p w:rsidR="005A1C39" w:rsidRDefault="005A1C39"/>
    <w:p w:rsidR="005A1C39" w:rsidRDefault="005A1C39"/>
    <w:p w:rsidR="005A1C39" w:rsidRDefault="005A1C39"/>
    <w:p w:rsidR="005A1C39" w:rsidRDefault="005A1C39"/>
    <w:p w:rsidR="005A1C39" w:rsidRDefault="005A1C39" w:rsidP="005A1C39">
      <w:pPr>
        <w:tabs>
          <w:tab w:val="center" w:pos="6120"/>
        </w:tabs>
      </w:pPr>
      <w:r>
        <w:tab/>
        <w:t>…………………………………………..</w:t>
      </w:r>
    </w:p>
    <w:p w:rsidR="005A1C39" w:rsidRDefault="005A1C39" w:rsidP="005A1C39">
      <w:pPr>
        <w:tabs>
          <w:tab w:val="center" w:pos="6120"/>
        </w:tabs>
      </w:pPr>
      <w:r>
        <w:tab/>
        <w:t>Igénylő aláírása</w:t>
      </w:r>
    </w:p>
    <w:sectPr w:rsidR="005A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39"/>
    <w:rsid w:val="005A1C39"/>
    <w:rsid w:val="0070345A"/>
    <w:rsid w:val="008B423C"/>
    <w:rsid w:val="00B843D6"/>
    <w:rsid w:val="00F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69208"/>
  <w15:chartTrackingRefBased/>
  <w15:docId w15:val="{0B3945EA-8809-4D81-BBA0-695269AF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A1C39"/>
    <w:pPr>
      <w:suppressAutoHyphens/>
      <w:overflowPunct w:val="0"/>
      <w:autoSpaceDE w:val="0"/>
      <w:textAlignment w:val="baseline"/>
    </w:pPr>
    <w:rPr>
      <w:rFonts w:cs="Calibri"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5A1C39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Times New Roman"/>
      <w:sz w:val="20"/>
      <w:lang w:val="en-US" w:eastAsia="en-US"/>
    </w:rPr>
  </w:style>
  <w:style w:type="table" w:styleId="Rcsostblzat">
    <w:name w:val="Table Grid"/>
    <w:basedOn w:val="Normltblzat"/>
    <w:rsid w:val="005A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BEHAJTÁSI ENGEDÉLY IRÁNTI KÉRELEM</vt:lpstr>
    </vt:vector>
  </TitlesOfParts>
  <Company>EVO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BEHAJTÁSI ENGEDÉLY IRÁNTI KÉRELEM</dc:title>
  <dc:subject/>
  <dc:creator>kulichmarthy</dc:creator>
  <cp:keywords/>
  <dc:description/>
  <cp:lastModifiedBy>Admin</cp:lastModifiedBy>
  <cp:revision>3</cp:revision>
  <cp:lastPrinted>2019-03-19T09:32:00Z</cp:lastPrinted>
  <dcterms:created xsi:type="dcterms:W3CDTF">2019-03-19T12:01:00Z</dcterms:created>
  <dcterms:modified xsi:type="dcterms:W3CDTF">2019-04-15T11:15:00Z</dcterms:modified>
</cp:coreProperties>
</file>