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E2154E" w:rsidTr="00E2154E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54E" w:rsidRDefault="00E2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Kápolnásnyék Község Önkormányzat Képviselő-testülete</w:t>
            </w:r>
          </w:p>
          <w:p w:rsidR="00E2154E" w:rsidRDefault="00E2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2475. Kápolnásnyék, Fő utca 28.</w:t>
            </w:r>
          </w:p>
          <w:p w:rsidR="00E2154E" w:rsidRDefault="00E2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Tel.: 22/574-100, Fax: 22/368-018</w:t>
            </w:r>
          </w:p>
          <w:p w:rsidR="00E2154E" w:rsidRDefault="00E2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54E" w:rsidRDefault="00E2154E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85775" cy="685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2154E" w:rsidRDefault="00E2154E" w:rsidP="00E215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Ügyiratszám: K/2865/2020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DÖNTÉSELŐKÉSZÍTŐ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IRAT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</w:p>
    <w:p w:rsidR="00E2154E" w:rsidRDefault="00E2154E" w:rsidP="00E2154E">
      <w:pPr>
        <w:pStyle w:val="Alcm"/>
        <w:spacing w:after="0"/>
        <w:jc w:val="both"/>
        <w:rPr>
          <w:rFonts w:ascii="Times New Roman" w:hAnsi="Times New Roman"/>
          <w:b/>
        </w:rPr>
      </w:pP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 Község Önkormányzat Képviselő-testületének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hatáskörében eljáró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 Község Polgármestere</w:t>
      </w:r>
    </w:p>
    <w:p w:rsidR="00E2154E" w:rsidRDefault="00E2154E" w:rsidP="00E2154E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részére</w:t>
      </w:r>
    </w:p>
    <w:p w:rsidR="00E2154E" w:rsidRDefault="00E2154E" w:rsidP="00E21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Tárgy: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Kupi Lászlóné egyéni vállalkozó iskolakonyha II. negyedéves bérleti díjának elengedése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Podhorszki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polgármester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Készítette: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2154E" w:rsidRDefault="00E2154E" w:rsidP="00E2154E">
      <w:pPr>
        <w:keepNext/>
        <w:spacing w:after="0" w:line="240" w:lineRule="auto"/>
        <w:ind w:left="2127" w:hanging="2127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Előzetesen tárgyalja: 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2154E" w:rsidRDefault="00E2154E" w:rsidP="00E215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 előterjesztéssel kapcsolatos törvényességi észrevétel:</w:t>
      </w:r>
    </w:p>
    <w:p w:rsidR="00E2154E" w:rsidRDefault="00E2154E" w:rsidP="00E215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:rsidR="00E2154E" w:rsidRDefault="00E2154E" w:rsidP="00E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normatív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egyéb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döntéshez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minősített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többség szükséges.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a kifüggesztési helyszínen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közzétehető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x</w:t>
      </w:r>
    </w:p>
    <w:p w:rsidR="00E2154E" w:rsidRDefault="00E2154E" w:rsidP="00E2154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E2154E" w:rsidRDefault="00E2154E" w:rsidP="00E2154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Kápolnásnyék Község Önkormányzata az óvodások, iskolások és a szociális étkeztetésben résztvevők étkeztetését Kupi Lászlóné egyéni vállalkozóval a közétkeztetés biztosítására vonatkozóan megkötött szerződés alapján biztosítja. A szolgáltató az önkormányzat tulajdonát képező iskolakonyha használatáért bérleti díja fizet.</w:t>
      </w: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40/2020.(III.11.) Kormányrendeletével az élet-és vagyonbiztonságot veszélyezetető tömeges megbetegedést okozó humánjárvány következményeinek elhárítása, a magyar állampolgárok egészségnek és életének megóvása érdekében Magyarország területére veszélyhelyzetet hirdetett ki. A polgármester a veszélyhelyzet kihirdetését követően 2020. március 16. napjától az óvodában rendkívüli szünetet rendelt el, a Kormány </w:t>
      </w:r>
      <w:r>
        <w:rPr>
          <w:rFonts w:ascii="Times New Roman" w:hAnsi="Times New Roman" w:cs="Times New Roman"/>
          <w:sz w:val="24"/>
          <w:szCs w:val="24"/>
        </w:rPr>
        <w:t xml:space="preserve">2020. március 16. napjától döntött az oktató-nevelő munka tantermen kívüli, digitális munkarendjéről. </w:t>
      </w:r>
    </w:p>
    <w:p w:rsidR="00E2154E" w:rsidRDefault="00E2154E" w:rsidP="00E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a döntések azt eredményezték, hogy az addig napi szinten 600-700 gyermek és idős étkeztetését biztosító iskolakonyha szolgáltatáskapacitása jelentősen lecsökkent, kb. 10-15 óvodás és iskolás gyermek igényelte az étkeztetést, és a szociális étkezők száma sem ugrott meg jelentősen. Ennek következtében a szolgáltatást nyújtó vállalkozó bevétele az elmúlt 3-3,5 hónap időtartamban jelentősen csökkent, így számára nehézséget okozna a 214.166.-Ft bérleti díj kifizetése.</w:t>
      </w:r>
    </w:p>
    <w:p w:rsidR="00E2154E" w:rsidRDefault="00E2154E" w:rsidP="00E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Javasoljuk, hogy a rendkívüli körülményekre tekintettel Kupi Lászlóné egyéni vállalkozó II. negyedéves bérleti díjának összegét engedje el az önkormányzat.</w:t>
      </w: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Kápolnásnyék, 2020. június 17.</w:t>
      </w:r>
    </w:p>
    <w:p w:rsidR="00E2154E" w:rsidRDefault="00E2154E" w:rsidP="00E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2154E" w:rsidRDefault="00E2154E" w:rsidP="00E2154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</w:p>
    <w:p w:rsidR="00E2154E" w:rsidRDefault="00E2154E" w:rsidP="00E2154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2154E" w:rsidRDefault="00E2154E" w:rsidP="00E2154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Határozati javaslat </w:t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E2154E" w:rsidRDefault="00E2154E" w:rsidP="00E2154E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bookmarkStart w:id="0" w:name="_Hlk41623391"/>
      <w:r>
        <w:rPr>
          <w:rFonts w:ascii="Times New Roman" w:hAnsi="Times New Roman" w:cs="Times New Roman"/>
          <w:b/>
          <w:lang w:eastAsia="hu-HU"/>
        </w:rPr>
        <w:t>Kápolnásnyék Község Önkormányzat Képviselő-testületének hatáskörében eljáró</w:t>
      </w:r>
    </w:p>
    <w:p w:rsidR="00E2154E" w:rsidRDefault="00E2154E" w:rsidP="00E2154E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Kápolnásnyék Község Polgármesterének</w:t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31/2020 (VI.17.) </w:t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határozata</w:t>
      </w:r>
    </w:p>
    <w:p w:rsidR="00E2154E" w:rsidRDefault="00E2154E" w:rsidP="00E2154E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iskolakonyha bérleti díjának elengedése</w:t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bookmarkEnd w:id="0"/>
    <w:p w:rsidR="00E2154E" w:rsidRDefault="00E2154E" w:rsidP="00E215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Kápolnásnyék Község Polgármestere a döntéshozatal körülményei kapcsán az alábbiakat rögzíti.</w:t>
      </w:r>
    </w:p>
    <w:p w:rsidR="00E2154E" w:rsidRDefault="00E2154E" w:rsidP="00E2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a 40/2020. (III.  11.) Kormányrendelettel veszélyhelyzetet hirdetett ki.</w:t>
      </w:r>
    </w:p>
    <w:p w:rsidR="00E2154E" w:rsidRDefault="00E2154E" w:rsidP="00E2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koronavírus ellenei védekezésről szóló 2020. évi XII. tv. megállapította a veszélyhelyzettel összefüggő sajátos szabályokat.</w:t>
      </w:r>
    </w:p>
    <w:p w:rsidR="00E2154E" w:rsidRDefault="00E2154E" w:rsidP="00E2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Fentiekre tekintettel Kápolnásnyék Község Polgármestere az alábbiakat rögzíti: </w:t>
      </w:r>
    </w:p>
    <w:p w:rsidR="00E2154E" w:rsidRDefault="00E2154E" w:rsidP="00E2154E">
      <w:pPr>
        <w:pStyle w:val="Listaszerbekezds"/>
        <w:numPr>
          <w:ilvl w:val="1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 Lászlóné egyéni vállalkozó (2475 Kápolnásnyék, Gárdonyi út 13.) (továbbiakban: Szolgáltató) iskolakonyha bérleti díjának elengedésével kapcsolatos kérelme ügyében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fennálló rendkívüli körülményekre tekintettel </w:t>
      </w:r>
      <w:r>
        <w:rPr>
          <w:rFonts w:ascii="Times New Roman" w:hAnsi="Times New Roman" w:cs="Times New Roman"/>
          <w:sz w:val="24"/>
          <w:szCs w:val="24"/>
        </w:rPr>
        <w:t>úgy döntöttem, hogy a Szolgáltató részére megállapított iskolakonyha helyiségbérletével összefüggő II. negyedéves bérleti díj összegét, bruttó 214.166.-Ft összeget elengedem.</w:t>
      </w: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Felkérem a jegyzőt, hogy jelen határozatom végrehajtásához szükséges intézkedésket tegye meg, és a </w:t>
      </w:r>
      <w:r>
        <w:rPr>
          <w:rFonts w:ascii="Times New Roman" w:eastAsia="Calibri" w:hAnsi="Times New Roman" w:cs="Times New Roman"/>
          <w:sz w:val="24"/>
          <w:szCs w:val="24"/>
        </w:rPr>
        <w:t>döntésről a kérelmezőt a határozat megküldésével tájékoztassa.</w:t>
      </w:r>
    </w:p>
    <w:p w:rsidR="00E2154E" w:rsidRDefault="00E2154E" w:rsidP="00E2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Podhorszki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István polgármester, Szabóné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Ildikó jegyző</w:t>
      </w: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 azonnal</w:t>
      </w:r>
    </w:p>
    <w:p w:rsidR="00E2154E" w:rsidRDefault="00E2154E" w:rsidP="00E215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54E" w:rsidRDefault="00E2154E" w:rsidP="00E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54E" w:rsidRDefault="00E2154E" w:rsidP="00E2154E">
      <w:pPr>
        <w:rPr>
          <w:rFonts w:ascii="Times New Roman" w:eastAsia="Calibri" w:hAnsi="Times New Roman" w:cs="Arial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Kápolnásnyék, 2020. 06. 17.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54E" w:rsidTr="00E2154E">
        <w:tc>
          <w:tcPr>
            <w:tcW w:w="4531" w:type="dxa"/>
            <w:hideMark/>
          </w:tcPr>
          <w:p w:rsidR="00E2154E" w:rsidRDefault="00E21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E2154E" w:rsidRDefault="00E21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E2154E" w:rsidTr="00E2154E">
        <w:tc>
          <w:tcPr>
            <w:tcW w:w="4531" w:type="dxa"/>
            <w:hideMark/>
          </w:tcPr>
          <w:p w:rsidR="00E2154E" w:rsidRDefault="00E21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E2154E" w:rsidRDefault="00E21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hu-HU"/>
              </w:rPr>
              <w:t>jegyző</w:t>
            </w:r>
          </w:p>
        </w:tc>
      </w:tr>
    </w:tbl>
    <w:p w:rsidR="00E2154E" w:rsidRDefault="00E2154E" w:rsidP="00E2154E">
      <w:pPr>
        <w:rPr>
          <w:rFonts w:ascii="Times New Roman" w:hAnsi="Times New Roman" w:cs="Times New Roman"/>
        </w:rPr>
      </w:pPr>
    </w:p>
    <w:p w:rsidR="00AF7F1C" w:rsidRPr="00E2154E" w:rsidRDefault="00AF7F1C" w:rsidP="00E2154E"/>
    <w:sectPr w:rsidR="00AF7F1C" w:rsidRPr="00E2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C93"/>
    <w:multiLevelType w:val="hybridMultilevel"/>
    <w:tmpl w:val="CEC25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EE4"/>
    <w:multiLevelType w:val="hybridMultilevel"/>
    <w:tmpl w:val="F02C8F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D17F4"/>
    <w:multiLevelType w:val="hybridMultilevel"/>
    <w:tmpl w:val="F4980C4C"/>
    <w:lvl w:ilvl="0" w:tplc="4F5611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A4F"/>
    <w:multiLevelType w:val="hybridMultilevel"/>
    <w:tmpl w:val="5C581D0E"/>
    <w:lvl w:ilvl="0" w:tplc="B5A865E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BCA"/>
    <w:multiLevelType w:val="hybridMultilevel"/>
    <w:tmpl w:val="F2820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F"/>
    <w:multiLevelType w:val="hybridMultilevel"/>
    <w:tmpl w:val="CDF00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7B9F"/>
    <w:multiLevelType w:val="multilevel"/>
    <w:tmpl w:val="AA24C6B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7" w15:restartNumberingAfterBreak="0">
    <w:nsid w:val="38C22B96"/>
    <w:multiLevelType w:val="hybridMultilevel"/>
    <w:tmpl w:val="95E01EB2"/>
    <w:lvl w:ilvl="0" w:tplc="C368DE6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8C7"/>
    <w:multiLevelType w:val="hybridMultilevel"/>
    <w:tmpl w:val="DA66182C"/>
    <w:lvl w:ilvl="0" w:tplc="FD844A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11DE0"/>
    <w:multiLevelType w:val="hybridMultilevel"/>
    <w:tmpl w:val="C2305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517E"/>
    <w:multiLevelType w:val="multilevel"/>
    <w:tmpl w:val="48A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CE2168"/>
    <w:multiLevelType w:val="hybridMultilevel"/>
    <w:tmpl w:val="E4B20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D06C1"/>
    <w:multiLevelType w:val="hybridMultilevel"/>
    <w:tmpl w:val="4176C2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801"/>
    <w:multiLevelType w:val="multilevel"/>
    <w:tmpl w:val="2648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4" w15:restartNumberingAfterBreak="0">
    <w:nsid w:val="7BBE068D"/>
    <w:multiLevelType w:val="hybridMultilevel"/>
    <w:tmpl w:val="E09EB538"/>
    <w:lvl w:ilvl="0" w:tplc="F16EA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AE"/>
    <w:rsid w:val="00001BEE"/>
    <w:rsid w:val="00022F64"/>
    <w:rsid w:val="000501BA"/>
    <w:rsid w:val="0006351B"/>
    <w:rsid w:val="000675BB"/>
    <w:rsid w:val="00082D65"/>
    <w:rsid w:val="000A076C"/>
    <w:rsid w:val="000A1ED6"/>
    <w:rsid w:val="0010025F"/>
    <w:rsid w:val="001172A1"/>
    <w:rsid w:val="001215CD"/>
    <w:rsid w:val="00122153"/>
    <w:rsid w:val="001256E6"/>
    <w:rsid w:val="00146569"/>
    <w:rsid w:val="0015631D"/>
    <w:rsid w:val="001A5C77"/>
    <w:rsid w:val="001A78F9"/>
    <w:rsid w:val="001B2C7E"/>
    <w:rsid w:val="001B7686"/>
    <w:rsid w:val="001C0921"/>
    <w:rsid w:val="001C1E1C"/>
    <w:rsid w:val="001F0F59"/>
    <w:rsid w:val="001F5230"/>
    <w:rsid w:val="001F6B47"/>
    <w:rsid w:val="00200052"/>
    <w:rsid w:val="0020028D"/>
    <w:rsid w:val="00216E88"/>
    <w:rsid w:val="0022030A"/>
    <w:rsid w:val="00225CD7"/>
    <w:rsid w:val="0023186F"/>
    <w:rsid w:val="00246956"/>
    <w:rsid w:val="00247F7B"/>
    <w:rsid w:val="00273627"/>
    <w:rsid w:val="00281F41"/>
    <w:rsid w:val="0029637F"/>
    <w:rsid w:val="002A3985"/>
    <w:rsid w:val="002B5272"/>
    <w:rsid w:val="002C3FFF"/>
    <w:rsid w:val="002F5D27"/>
    <w:rsid w:val="003259BE"/>
    <w:rsid w:val="00350C87"/>
    <w:rsid w:val="0035620F"/>
    <w:rsid w:val="003646DA"/>
    <w:rsid w:val="00387A60"/>
    <w:rsid w:val="00397DB0"/>
    <w:rsid w:val="003B1C63"/>
    <w:rsid w:val="003C6304"/>
    <w:rsid w:val="003C68A3"/>
    <w:rsid w:val="003D0442"/>
    <w:rsid w:val="00404FDC"/>
    <w:rsid w:val="00412F9C"/>
    <w:rsid w:val="00423A2E"/>
    <w:rsid w:val="00466E18"/>
    <w:rsid w:val="00484183"/>
    <w:rsid w:val="004D092A"/>
    <w:rsid w:val="004D4276"/>
    <w:rsid w:val="004D50D5"/>
    <w:rsid w:val="004D6B23"/>
    <w:rsid w:val="004D7F37"/>
    <w:rsid w:val="005030DC"/>
    <w:rsid w:val="00530C69"/>
    <w:rsid w:val="0053792B"/>
    <w:rsid w:val="0055042E"/>
    <w:rsid w:val="0057029F"/>
    <w:rsid w:val="00581191"/>
    <w:rsid w:val="00586FC9"/>
    <w:rsid w:val="005A2E3C"/>
    <w:rsid w:val="005A65DB"/>
    <w:rsid w:val="005B47F3"/>
    <w:rsid w:val="005B6084"/>
    <w:rsid w:val="005B6CB2"/>
    <w:rsid w:val="005F6E26"/>
    <w:rsid w:val="00606810"/>
    <w:rsid w:val="00612297"/>
    <w:rsid w:val="006148C4"/>
    <w:rsid w:val="006260C6"/>
    <w:rsid w:val="00660D89"/>
    <w:rsid w:val="006A3412"/>
    <w:rsid w:val="006D35B1"/>
    <w:rsid w:val="006D362E"/>
    <w:rsid w:val="006E0FAE"/>
    <w:rsid w:val="00733697"/>
    <w:rsid w:val="007373A0"/>
    <w:rsid w:val="00740688"/>
    <w:rsid w:val="00750A20"/>
    <w:rsid w:val="00765783"/>
    <w:rsid w:val="00773EDB"/>
    <w:rsid w:val="00781AFE"/>
    <w:rsid w:val="007947F2"/>
    <w:rsid w:val="007A1E26"/>
    <w:rsid w:val="007B2888"/>
    <w:rsid w:val="007D2435"/>
    <w:rsid w:val="008228C8"/>
    <w:rsid w:val="00825B18"/>
    <w:rsid w:val="0085078A"/>
    <w:rsid w:val="00874055"/>
    <w:rsid w:val="008977D8"/>
    <w:rsid w:val="008B26A7"/>
    <w:rsid w:val="008C7A9D"/>
    <w:rsid w:val="008D1E27"/>
    <w:rsid w:val="008F3DC8"/>
    <w:rsid w:val="00905FB0"/>
    <w:rsid w:val="0091237E"/>
    <w:rsid w:val="00912C2A"/>
    <w:rsid w:val="00915EC7"/>
    <w:rsid w:val="009323CD"/>
    <w:rsid w:val="00946CD4"/>
    <w:rsid w:val="00961D81"/>
    <w:rsid w:val="00987E9B"/>
    <w:rsid w:val="009F54CA"/>
    <w:rsid w:val="00A05BBE"/>
    <w:rsid w:val="00A132AD"/>
    <w:rsid w:val="00A26E2B"/>
    <w:rsid w:val="00A40D87"/>
    <w:rsid w:val="00A61FD9"/>
    <w:rsid w:val="00A63E1E"/>
    <w:rsid w:val="00A76274"/>
    <w:rsid w:val="00A840B6"/>
    <w:rsid w:val="00A906A7"/>
    <w:rsid w:val="00A97917"/>
    <w:rsid w:val="00AB0090"/>
    <w:rsid w:val="00AB1029"/>
    <w:rsid w:val="00AB374F"/>
    <w:rsid w:val="00AF7F1C"/>
    <w:rsid w:val="00B21A52"/>
    <w:rsid w:val="00B370CE"/>
    <w:rsid w:val="00B401B6"/>
    <w:rsid w:val="00B40A9D"/>
    <w:rsid w:val="00B5246C"/>
    <w:rsid w:val="00B55E6B"/>
    <w:rsid w:val="00B713CA"/>
    <w:rsid w:val="00B760CD"/>
    <w:rsid w:val="00B9005C"/>
    <w:rsid w:val="00BA79BF"/>
    <w:rsid w:val="00BB114E"/>
    <w:rsid w:val="00BD7231"/>
    <w:rsid w:val="00BE309C"/>
    <w:rsid w:val="00BF733D"/>
    <w:rsid w:val="00C05920"/>
    <w:rsid w:val="00C236C1"/>
    <w:rsid w:val="00C4448D"/>
    <w:rsid w:val="00C62440"/>
    <w:rsid w:val="00C949D6"/>
    <w:rsid w:val="00CA0CB7"/>
    <w:rsid w:val="00CA6439"/>
    <w:rsid w:val="00CB3F12"/>
    <w:rsid w:val="00CD315F"/>
    <w:rsid w:val="00CD7E43"/>
    <w:rsid w:val="00CF3AA6"/>
    <w:rsid w:val="00D107BB"/>
    <w:rsid w:val="00D152CF"/>
    <w:rsid w:val="00D2341B"/>
    <w:rsid w:val="00D25FE3"/>
    <w:rsid w:val="00D34A0D"/>
    <w:rsid w:val="00D45D29"/>
    <w:rsid w:val="00D558E7"/>
    <w:rsid w:val="00D55DA9"/>
    <w:rsid w:val="00D60970"/>
    <w:rsid w:val="00D775F6"/>
    <w:rsid w:val="00D82BB5"/>
    <w:rsid w:val="00D85366"/>
    <w:rsid w:val="00DA23DB"/>
    <w:rsid w:val="00DB4D0E"/>
    <w:rsid w:val="00DC1714"/>
    <w:rsid w:val="00DD1E53"/>
    <w:rsid w:val="00DD2021"/>
    <w:rsid w:val="00DD5EF1"/>
    <w:rsid w:val="00DE523B"/>
    <w:rsid w:val="00DE5C9D"/>
    <w:rsid w:val="00DE6406"/>
    <w:rsid w:val="00DE6E5F"/>
    <w:rsid w:val="00DF39BE"/>
    <w:rsid w:val="00E0243D"/>
    <w:rsid w:val="00E2154E"/>
    <w:rsid w:val="00E32147"/>
    <w:rsid w:val="00E50751"/>
    <w:rsid w:val="00E653DC"/>
    <w:rsid w:val="00E71557"/>
    <w:rsid w:val="00E73CE0"/>
    <w:rsid w:val="00E91B75"/>
    <w:rsid w:val="00E95988"/>
    <w:rsid w:val="00EA5AF0"/>
    <w:rsid w:val="00EB5238"/>
    <w:rsid w:val="00ED6A2C"/>
    <w:rsid w:val="00F12C16"/>
    <w:rsid w:val="00F17C6E"/>
    <w:rsid w:val="00F27DD9"/>
    <w:rsid w:val="00F405E7"/>
    <w:rsid w:val="00F44BB9"/>
    <w:rsid w:val="00F4521F"/>
    <w:rsid w:val="00F46AA4"/>
    <w:rsid w:val="00F61D80"/>
    <w:rsid w:val="00F84369"/>
    <w:rsid w:val="00FA6F40"/>
    <w:rsid w:val="00FC2D0E"/>
    <w:rsid w:val="00FD6641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BD41A-2CC9-4C5B-9BF3-0D77137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94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F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5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6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6578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2030A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ara1">
    <w:name w:val="para1"/>
    <w:basedOn w:val="Bekezdsalapbettpusa"/>
    <w:rsid w:val="0022030A"/>
    <w:rPr>
      <w:b/>
      <w:bCs/>
    </w:rPr>
  </w:style>
  <w:style w:type="character" w:customStyle="1" w:styleId="section">
    <w:name w:val="section"/>
    <w:basedOn w:val="Bekezdsalapbettpusa"/>
    <w:rsid w:val="0022030A"/>
  </w:style>
  <w:style w:type="character" w:customStyle="1" w:styleId="para">
    <w:name w:val="para"/>
    <w:rsid w:val="00423A2E"/>
  </w:style>
  <w:style w:type="character" w:customStyle="1" w:styleId="point">
    <w:name w:val="point"/>
    <w:rsid w:val="00423A2E"/>
  </w:style>
  <w:style w:type="paragraph" w:styleId="Listaszerbekezds">
    <w:name w:val="List Paragraph"/>
    <w:basedOn w:val="Norml"/>
    <w:uiPriority w:val="34"/>
    <w:qFormat/>
    <w:rsid w:val="003B1C6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46CD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F7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7F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8436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8436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717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394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412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0110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469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555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858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9334-A775-4AF8-AE75-0D561F75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Ildiko</cp:lastModifiedBy>
  <cp:revision>2</cp:revision>
  <cp:lastPrinted>2019-05-20T12:52:00Z</cp:lastPrinted>
  <dcterms:created xsi:type="dcterms:W3CDTF">2020-06-18T12:51:00Z</dcterms:created>
  <dcterms:modified xsi:type="dcterms:W3CDTF">2020-06-18T12:51:00Z</dcterms:modified>
</cp:coreProperties>
</file>