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6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226"/>
        <w:gridCol w:w="3239"/>
      </w:tblGrid>
      <w:tr w:rsidR="00D97716" w:rsidRPr="00CE19C4" w14:paraId="09FD42B2" w14:textId="77777777">
        <w:tc>
          <w:tcPr>
            <w:tcW w:w="6228" w:type="dxa"/>
            <w:tcBorders>
              <w:top w:val="nil"/>
              <w:left w:val="nil"/>
              <w:bottom w:val="single" w:sz="4" w:space="0" w:color="auto"/>
              <w:right w:val="nil"/>
            </w:tcBorders>
          </w:tcPr>
          <w:p w14:paraId="7EA0D542" w14:textId="1A1750F6" w:rsidR="00D97716" w:rsidRPr="00CE19C4" w:rsidRDefault="00D97716" w:rsidP="005D3E74">
            <w:pPr>
              <w:spacing w:after="0"/>
              <w:jc w:val="center"/>
              <w:rPr>
                <w:rFonts w:ascii="Times New Roman" w:hAnsi="Times New Roman"/>
                <w:b/>
                <w:i/>
              </w:rPr>
            </w:pPr>
            <w:r w:rsidRPr="00CE19C4">
              <w:rPr>
                <w:rFonts w:ascii="Times New Roman" w:hAnsi="Times New Roman"/>
                <w:b/>
                <w:i/>
              </w:rPr>
              <w:t xml:space="preserve">Kápolnásnyék Község </w:t>
            </w:r>
            <w:r w:rsidR="005D3E74" w:rsidRPr="00CE19C4">
              <w:rPr>
                <w:rFonts w:ascii="Times New Roman" w:hAnsi="Times New Roman"/>
                <w:b/>
                <w:i/>
              </w:rPr>
              <w:t>Polgármestere</w:t>
            </w:r>
          </w:p>
          <w:p w14:paraId="7B22457A" w14:textId="77777777" w:rsidR="00D97716" w:rsidRPr="00CE19C4" w:rsidRDefault="00D97716" w:rsidP="005D3E74">
            <w:pPr>
              <w:spacing w:after="0"/>
              <w:jc w:val="center"/>
              <w:rPr>
                <w:rFonts w:ascii="Times New Roman" w:hAnsi="Times New Roman"/>
                <w:b/>
                <w:i/>
                <w:lang w:eastAsia="hu-HU"/>
              </w:rPr>
            </w:pPr>
            <w:r w:rsidRPr="00CE19C4">
              <w:rPr>
                <w:rFonts w:ascii="Times New Roman" w:hAnsi="Times New Roman"/>
                <w:b/>
                <w:i/>
              </w:rPr>
              <w:t>2475 Kápolnásnyék, Fő utca 28.</w:t>
            </w:r>
          </w:p>
          <w:p w14:paraId="6CD046F0" w14:textId="77777777" w:rsidR="00D97716" w:rsidRPr="00CE19C4" w:rsidRDefault="00D97716" w:rsidP="005D3E74">
            <w:pPr>
              <w:spacing w:after="0"/>
              <w:jc w:val="center"/>
              <w:rPr>
                <w:rFonts w:ascii="Times New Roman" w:hAnsi="Times New Roman"/>
                <w:b/>
                <w:i/>
                <w:lang w:eastAsia="zh-CN"/>
              </w:rPr>
            </w:pPr>
            <w:r w:rsidRPr="00CE19C4">
              <w:rPr>
                <w:rFonts w:ascii="Times New Roman" w:hAnsi="Times New Roman"/>
                <w:b/>
                <w:i/>
              </w:rPr>
              <w:t>Tel.: 22/574-100, Fax: 22/368-018</w:t>
            </w:r>
          </w:p>
          <w:p w14:paraId="0D3E5B81" w14:textId="09B2B3CE" w:rsidR="00D97716" w:rsidRPr="00CE19C4" w:rsidRDefault="00D97716" w:rsidP="005D3E74">
            <w:pPr>
              <w:suppressAutoHyphens/>
              <w:spacing w:after="0"/>
              <w:jc w:val="center"/>
              <w:rPr>
                <w:rFonts w:ascii="Times New Roman" w:hAnsi="Times New Roman"/>
                <w:i/>
              </w:rPr>
            </w:pPr>
            <w:r w:rsidRPr="00CE19C4">
              <w:rPr>
                <w:rFonts w:ascii="Times New Roman" w:hAnsi="Times New Roman"/>
                <w:b/>
                <w:i/>
              </w:rPr>
              <w:t xml:space="preserve">e-mail: </w:t>
            </w:r>
            <w:r w:rsidR="005D3E74" w:rsidRPr="00CE19C4">
              <w:rPr>
                <w:rFonts w:ascii="Times New Roman" w:hAnsi="Times New Roman"/>
                <w:b/>
                <w:i/>
              </w:rPr>
              <w:t>polgarmester</w:t>
            </w:r>
            <w:r w:rsidRPr="00CE19C4">
              <w:rPr>
                <w:rFonts w:ascii="Times New Roman" w:hAnsi="Times New Roman"/>
                <w:b/>
                <w:i/>
              </w:rPr>
              <w:t>@kapolnasnyek.hu</w:t>
            </w:r>
          </w:p>
        </w:tc>
        <w:tc>
          <w:tcPr>
            <w:tcW w:w="3240" w:type="dxa"/>
            <w:tcBorders>
              <w:top w:val="nil"/>
              <w:left w:val="nil"/>
              <w:bottom w:val="single" w:sz="4" w:space="0" w:color="auto"/>
              <w:right w:val="nil"/>
            </w:tcBorders>
          </w:tcPr>
          <w:p w14:paraId="2C491026" w14:textId="77777777" w:rsidR="00D97716" w:rsidRPr="00CE19C4" w:rsidRDefault="00D97716" w:rsidP="00616DF2">
            <w:pPr>
              <w:suppressAutoHyphens/>
              <w:spacing w:after="0"/>
              <w:jc w:val="center"/>
              <w:rPr>
                <w:rFonts w:ascii="Times New Roman" w:hAnsi="Times New Roman"/>
                <w:b/>
                <w:i/>
              </w:rPr>
            </w:pPr>
            <w:r w:rsidRPr="00CE19C4">
              <w:rPr>
                <w:rFonts w:ascii="Times New Roman" w:hAnsi="Times New Roman"/>
              </w:rPr>
              <w:object w:dxaOrig="765" w:dyaOrig="1080" w14:anchorId="36519C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4.75pt" o:ole="" fillcolor="window">
                  <v:imagedata r:id="rId7" o:title=""/>
                </v:shape>
                <o:OLEObject Type="Embed" ProgID="Word.Picture.8" ShapeID="_x0000_i1025" DrawAspect="Content" ObjectID="_1668936128" r:id="rId8"/>
              </w:object>
            </w:r>
          </w:p>
        </w:tc>
      </w:tr>
    </w:tbl>
    <w:p w14:paraId="53F465AE" w14:textId="3998332B" w:rsidR="00421B41" w:rsidRPr="00CE19C4" w:rsidRDefault="006000AF" w:rsidP="00616DF2">
      <w:pPr>
        <w:pStyle w:val="Cm"/>
        <w:spacing w:line="276" w:lineRule="auto"/>
        <w:jc w:val="both"/>
        <w:rPr>
          <w:rFonts w:ascii="Times New Roman" w:hAnsi="Times New Roman" w:cs="Times New Roman"/>
          <w:sz w:val="22"/>
          <w:szCs w:val="22"/>
        </w:rPr>
      </w:pPr>
      <w:r w:rsidRPr="00CE19C4">
        <w:rPr>
          <w:rFonts w:ascii="Times New Roman" w:hAnsi="Times New Roman" w:cs="Times New Roman"/>
          <w:sz w:val="22"/>
          <w:szCs w:val="22"/>
        </w:rPr>
        <w:t>Ügyiratszám: K/</w:t>
      </w:r>
      <w:r w:rsidR="00CE19C4" w:rsidRPr="00CE19C4">
        <w:rPr>
          <w:rFonts w:ascii="Times New Roman" w:hAnsi="Times New Roman" w:cs="Times New Roman"/>
          <w:sz w:val="22"/>
          <w:szCs w:val="22"/>
        </w:rPr>
        <w:t>3367</w:t>
      </w:r>
      <w:r w:rsidRPr="00CE19C4">
        <w:rPr>
          <w:rFonts w:ascii="Times New Roman" w:hAnsi="Times New Roman" w:cs="Times New Roman"/>
          <w:sz w:val="22"/>
          <w:szCs w:val="22"/>
        </w:rPr>
        <w:t>/2020</w:t>
      </w:r>
      <w:r w:rsidR="00DC54F8" w:rsidRPr="00CE19C4">
        <w:rPr>
          <w:rFonts w:ascii="Times New Roman" w:hAnsi="Times New Roman" w:cs="Times New Roman"/>
          <w:sz w:val="22"/>
          <w:szCs w:val="22"/>
        </w:rPr>
        <w:tab/>
      </w:r>
      <w:r w:rsidR="00DC54F8" w:rsidRPr="00CE19C4">
        <w:rPr>
          <w:rFonts w:ascii="Times New Roman" w:hAnsi="Times New Roman" w:cs="Times New Roman"/>
          <w:sz w:val="22"/>
          <w:szCs w:val="22"/>
        </w:rPr>
        <w:tab/>
      </w:r>
      <w:r w:rsidR="00DC54F8" w:rsidRPr="00CE19C4">
        <w:rPr>
          <w:rFonts w:ascii="Times New Roman" w:hAnsi="Times New Roman" w:cs="Times New Roman"/>
          <w:sz w:val="22"/>
          <w:szCs w:val="22"/>
        </w:rPr>
        <w:tab/>
      </w:r>
      <w:r w:rsidR="00DC54F8" w:rsidRPr="00CE19C4">
        <w:rPr>
          <w:rFonts w:ascii="Times New Roman" w:hAnsi="Times New Roman" w:cs="Times New Roman"/>
          <w:sz w:val="22"/>
          <w:szCs w:val="22"/>
        </w:rPr>
        <w:tab/>
      </w:r>
      <w:r w:rsidR="00DC54F8" w:rsidRPr="00CE19C4">
        <w:rPr>
          <w:rFonts w:ascii="Times New Roman" w:hAnsi="Times New Roman" w:cs="Times New Roman"/>
          <w:sz w:val="22"/>
          <w:szCs w:val="22"/>
        </w:rPr>
        <w:tab/>
      </w:r>
      <w:r w:rsidR="00DC54F8" w:rsidRPr="00CE19C4">
        <w:rPr>
          <w:rFonts w:ascii="Times New Roman" w:hAnsi="Times New Roman" w:cs="Times New Roman"/>
          <w:sz w:val="22"/>
          <w:szCs w:val="22"/>
        </w:rPr>
        <w:tab/>
      </w:r>
      <w:r w:rsidR="00DC54F8" w:rsidRPr="00CE19C4">
        <w:rPr>
          <w:rFonts w:ascii="Times New Roman" w:hAnsi="Times New Roman" w:cs="Times New Roman"/>
          <w:sz w:val="22"/>
          <w:szCs w:val="22"/>
        </w:rPr>
        <w:tab/>
      </w:r>
    </w:p>
    <w:p w14:paraId="61ED94D5" w14:textId="77777777" w:rsidR="00421B41" w:rsidRPr="00CE19C4" w:rsidRDefault="00421B41" w:rsidP="00616DF2">
      <w:pPr>
        <w:rPr>
          <w:rFonts w:ascii="Times New Roman" w:hAnsi="Times New Roman"/>
        </w:rPr>
      </w:pPr>
      <w:r w:rsidRPr="00CE19C4">
        <w:rPr>
          <w:rFonts w:ascii="Times New Roman" w:hAnsi="Times New Roman"/>
        </w:rPr>
        <w:tab/>
      </w:r>
    </w:p>
    <w:p w14:paraId="08F9EF6D" w14:textId="77777777" w:rsidR="006000AF" w:rsidRPr="00CE19C4" w:rsidRDefault="006000AF" w:rsidP="00616DF2">
      <w:pPr>
        <w:spacing w:after="0"/>
        <w:jc w:val="center"/>
        <w:outlineLvl w:val="1"/>
        <w:rPr>
          <w:rFonts w:ascii="Times New Roman" w:eastAsia="Times New Roman" w:hAnsi="Times New Roman"/>
          <w:b/>
        </w:rPr>
      </w:pPr>
      <w:r w:rsidRPr="00CE19C4">
        <w:rPr>
          <w:rFonts w:ascii="Times New Roman" w:eastAsia="Times New Roman" w:hAnsi="Times New Roman"/>
          <w:b/>
        </w:rPr>
        <w:t>DÖNTÉSELŐKÉSZÍTŐ</w:t>
      </w:r>
    </w:p>
    <w:p w14:paraId="7762DEEB" w14:textId="77777777" w:rsidR="006000AF" w:rsidRPr="00CE19C4" w:rsidRDefault="006000AF" w:rsidP="00616DF2">
      <w:pPr>
        <w:spacing w:after="0"/>
        <w:jc w:val="center"/>
        <w:outlineLvl w:val="1"/>
        <w:rPr>
          <w:rFonts w:ascii="Times New Roman" w:eastAsia="Times New Roman" w:hAnsi="Times New Roman"/>
          <w:b/>
        </w:rPr>
      </w:pPr>
      <w:r w:rsidRPr="00CE19C4">
        <w:rPr>
          <w:rFonts w:ascii="Times New Roman" w:eastAsia="Times New Roman" w:hAnsi="Times New Roman"/>
          <w:b/>
        </w:rPr>
        <w:t>IRAT</w:t>
      </w:r>
    </w:p>
    <w:p w14:paraId="270ED1A9" w14:textId="77777777" w:rsidR="006000AF" w:rsidRPr="00CE19C4" w:rsidRDefault="006000AF" w:rsidP="00616DF2">
      <w:pPr>
        <w:spacing w:after="0"/>
        <w:jc w:val="center"/>
        <w:outlineLvl w:val="1"/>
        <w:rPr>
          <w:rFonts w:ascii="Times New Roman" w:eastAsia="Times New Roman" w:hAnsi="Times New Roman"/>
          <w:b/>
        </w:rPr>
      </w:pPr>
    </w:p>
    <w:p w14:paraId="7E8E16A2" w14:textId="77777777" w:rsidR="006000AF" w:rsidRPr="00CE19C4" w:rsidRDefault="006000AF" w:rsidP="00616DF2">
      <w:pPr>
        <w:spacing w:after="0"/>
        <w:jc w:val="center"/>
        <w:outlineLvl w:val="1"/>
        <w:rPr>
          <w:rFonts w:ascii="Times New Roman" w:eastAsia="Times New Roman" w:hAnsi="Times New Roman"/>
          <w:b/>
        </w:rPr>
      </w:pPr>
    </w:p>
    <w:p w14:paraId="2E559762" w14:textId="77777777" w:rsidR="006000AF" w:rsidRPr="00CE19C4" w:rsidRDefault="006000AF" w:rsidP="00616DF2">
      <w:pPr>
        <w:spacing w:after="0"/>
        <w:jc w:val="center"/>
        <w:outlineLvl w:val="1"/>
        <w:rPr>
          <w:rFonts w:ascii="Times New Roman" w:eastAsia="Times New Roman" w:hAnsi="Times New Roman"/>
          <w:b/>
        </w:rPr>
      </w:pPr>
      <w:r w:rsidRPr="00CE19C4">
        <w:rPr>
          <w:rFonts w:ascii="Times New Roman" w:eastAsia="Times New Roman" w:hAnsi="Times New Roman"/>
          <w:b/>
        </w:rPr>
        <w:t>Kápolnásnyék Község Önkormányzat Képviselő-testületének</w:t>
      </w:r>
    </w:p>
    <w:p w14:paraId="249D54C8" w14:textId="77777777" w:rsidR="006000AF" w:rsidRPr="00CE19C4" w:rsidRDefault="006000AF" w:rsidP="00616DF2">
      <w:pPr>
        <w:spacing w:after="0"/>
        <w:jc w:val="center"/>
        <w:outlineLvl w:val="1"/>
        <w:rPr>
          <w:rFonts w:ascii="Times New Roman" w:eastAsia="Times New Roman" w:hAnsi="Times New Roman"/>
          <w:b/>
        </w:rPr>
      </w:pPr>
      <w:r w:rsidRPr="00CE19C4">
        <w:rPr>
          <w:rFonts w:ascii="Times New Roman" w:eastAsia="Times New Roman" w:hAnsi="Times New Roman"/>
          <w:b/>
        </w:rPr>
        <w:t>hatáskörében eljáró</w:t>
      </w:r>
    </w:p>
    <w:p w14:paraId="42CA4FC0" w14:textId="77777777" w:rsidR="006000AF" w:rsidRPr="00CE19C4" w:rsidRDefault="006000AF" w:rsidP="00616DF2">
      <w:pPr>
        <w:spacing w:after="0"/>
        <w:jc w:val="center"/>
        <w:outlineLvl w:val="1"/>
        <w:rPr>
          <w:rFonts w:ascii="Times New Roman" w:eastAsia="Times New Roman" w:hAnsi="Times New Roman"/>
          <w:b/>
        </w:rPr>
      </w:pPr>
      <w:r w:rsidRPr="00CE19C4">
        <w:rPr>
          <w:rFonts w:ascii="Times New Roman" w:eastAsia="Times New Roman" w:hAnsi="Times New Roman"/>
          <w:b/>
        </w:rPr>
        <w:t>Kápolnásnyék Község Polgármestere</w:t>
      </w:r>
    </w:p>
    <w:p w14:paraId="66626372" w14:textId="77777777" w:rsidR="006000AF" w:rsidRPr="00CE19C4" w:rsidRDefault="006000AF" w:rsidP="00616DF2">
      <w:pPr>
        <w:spacing w:after="0"/>
        <w:jc w:val="center"/>
        <w:outlineLvl w:val="1"/>
        <w:rPr>
          <w:rFonts w:ascii="Times New Roman" w:eastAsia="Times New Roman" w:hAnsi="Times New Roman"/>
          <w:b/>
        </w:rPr>
      </w:pPr>
      <w:r w:rsidRPr="00CE19C4">
        <w:rPr>
          <w:rFonts w:ascii="Times New Roman" w:eastAsia="Times New Roman" w:hAnsi="Times New Roman"/>
          <w:b/>
        </w:rPr>
        <w:t>részére</w:t>
      </w:r>
    </w:p>
    <w:p w14:paraId="2E57F111" w14:textId="77777777" w:rsidR="00961A92" w:rsidRPr="00CE19C4" w:rsidRDefault="00961A92" w:rsidP="00616DF2">
      <w:pPr>
        <w:spacing w:after="0"/>
        <w:ind w:left="357"/>
        <w:jc w:val="both"/>
        <w:rPr>
          <w:rFonts w:ascii="Times New Roman" w:hAnsi="Times New Roman"/>
          <w:b/>
        </w:rPr>
      </w:pPr>
    </w:p>
    <w:p w14:paraId="7EC7D7AA" w14:textId="77777777" w:rsidR="00733E14" w:rsidRPr="00CE19C4" w:rsidRDefault="00733E14" w:rsidP="00616DF2">
      <w:pPr>
        <w:spacing w:after="0"/>
        <w:ind w:left="357"/>
        <w:jc w:val="both"/>
        <w:rPr>
          <w:rFonts w:ascii="Times New Roman" w:hAnsi="Times New Roman"/>
          <w:b/>
        </w:rPr>
      </w:pPr>
    </w:p>
    <w:p w14:paraId="51CBA92C" w14:textId="3F77CF66" w:rsidR="009D43BB" w:rsidRPr="00CE19C4" w:rsidRDefault="009D43BB" w:rsidP="000F45E4">
      <w:pPr>
        <w:spacing w:after="0"/>
        <w:ind w:left="1418" w:hanging="1418"/>
        <w:jc w:val="both"/>
        <w:rPr>
          <w:rFonts w:ascii="Times New Roman" w:eastAsia="Times New Roman" w:hAnsi="Times New Roman"/>
          <w:lang w:eastAsia="ar-SA"/>
        </w:rPr>
      </w:pPr>
      <w:r w:rsidRPr="00CE19C4">
        <w:rPr>
          <w:rFonts w:ascii="Times New Roman" w:hAnsi="Times New Roman"/>
          <w:u w:val="single"/>
        </w:rPr>
        <w:t>Tárgy:</w:t>
      </w:r>
      <w:r w:rsidR="00030933" w:rsidRPr="00CE19C4">
        <w:rPr>
          <w:rFonts w:ascii="Times New Roman" w:hAnsi="Times New Roman"/>
        </w:rPr>
        <w:tab/>
      </w:r>
      <w:r w:rsidR="005A4046" w:rsidRPr="00CE19C4">
        <w:rPr>
          <w:rFonts w:ascii="Times New Roman" w:hAnsi="Times New Roman"/>
        </w:rPr>
        <w:t xml:space="preserve">Döntés </w:t>
      </w:r>
      <w:bookmarkStart w:id="0" w:name="_Hlk503771820"/>
      <w:r w:rsidR="002B0A2F" w:rsidRPr="00CE19C4">
        <w:rPr>
          <w:rFonts w:ascii="Times New Roman" w:hAnsi="Times New Roman"/>
        </w:rPr>
        <w:t>a TOP-1.4.1-19 - „</w:t>
      </w:r>
      <w:r w:rsidR="002B0A2F" w:rsidRPr="00CE19C4">
        <w:rPr>
          <w:rFonts w:ascii="Times New Roman" w:hAnsi="Times New Roman"/>
          <w:i/>
        </w:rPr>
        <w:t>Bölcsődei férőhelyek kialakítása, bővítése</w:t>
      </w:r>
      <w:r w:rsidR="002B0A2F" w:rsidRPr="00CE19C4">
        <w:rPr>
          <w:rFonts w:ascii="Times New Roman" w:hAnsi="Times New Roman"/>
        </w:rPr>
        <w:t>”</w:t>
      </w:r>
      <w:bookmarkEnd w:id="0"/>
      <w:r w:rsidR="002B0A2F" w:rsidRPr="00CE19C4">
        <w:rPr>
          <w:rFonts w:ascii="Times New Roman" w:hAnsi="Times New Roman"/>
        </w:rPr>
        <w:t xml:space="preserve"> tárgyú pályázati felhíváshoz kapcsolódó </w:t>
      </w:r>
      <w:r w:rsidR="00CE19C4">
        <w:rPr>
          <w:rFonts w:ascii="Times New Roman" w:hAnsi="Times New Roman"/>
        </w:rPr>
        <w:t>műszaki ellenőri szolgáltatás beszerzése</w:t>
      </w:r>
      <w:r w:rsidR="002B0A2F" w:rsidRPr="00CE19C4">
        <w:rPr>
          <w:rFonts w:ascii="Times New Roman" w:hAnsi="Times New Roman"/>
        </w:rPr>
        <w:t xml:space="preserve"> </w:t>
      </w:r>
      <w:r w:rsidR="000F45E4" w:rsidRPr="00CE19C4">
        <w:rPr>
          <w:rFonts w:ascii="Times New Roman" w:eastAsia="Times New Roman" w:hAnsi="Times New Roman"/>
          <w:lang w:eastAsia="ar-SA"/>
        </w:rPr>
        <w:t>tárgyában</w:t>
      </w:r>
    </w:p>
    <w:p w14:paraId="52CF1FFD" w14:textId="77777777" w:rsidR="000F45E4" w:rsidRPr="00CE19C4" w:rsidRDefault="000F45E4" w:rsidP="000F45E4">
      <w:pPr>
        <w:spacing w:after="0"/>
        <w:ind w:left="1418" w:hanging="1418"/>
        <w:jc w:val="both"/>
        <w:rPr>
          <w:rFonts w:ascii="Times New Roman" w:hAnsi="Times New Roman"/>
        </w:rPr>
      </w:pPr>
    </w:p>
    <w:p w14:paraId="0D25CB10" w14:textId="6AD08366" w:rsidR="009D43BB" w:rsidRPr="00CE19C4" w:rsidRDefault="009D43BB" w:rsidP="00616DF2">
      <w:pPr>
        <w:spacing w:after="0"/>
        <w:ind w:left="1410" w:hanging="1410"/>
        <w:jc w:val="both"/>
        <w:rPr>
          <w:rFonts w:ascii="Times New Roman" w:hAnsi="Times New Roman"/>
        </w:rPr>
      </w:pPr>
      <w:r w:rsidRPr="00CE19C4">
        <w:rPr>
          <w:rFonts w:ascii="Times New Roman" w:hAnsi="Times New Roman"/>
          <w:u w:val="single"/>
        </w:rPr>
        <w:t>Készítette:</w:t>
      </w:r>
      <w:r w:rsidRPr="00CE19C4">
        <w:rPr>
          <w:rFonts w:ascii="Times New Roman" w:hAnsi="Times New Roman"/>
        </w:rPr>
        <w:tab/>
      </w:r>
      <w:r w:rsidR="00CE19C4">
        <w:rPr>
          <w:rFonts w:ascii="Times New Roman" w:hAnsi="Times New Roman"/>
        </w:rPr>
        <w:t>dr. Kiszler Judit</w:t>
      </w:r>
    </w:p>
    <w:p w14:paraId="7DEBE2A0" w14:textId="77777777" w:rsidR="00961A92" w:rsidRPr="00CE19C4" w:rsidRDefault="00961A92" w:rsidP="00616DF2">
      <w:pPr>
        <w:spacing w:after="0"/>
        <w:ind w:left="1410" w:hanging="1410"/>
        <w:jc w:val="both"/>
        <w:rPr>
          <w:rFonts w:ascii="Times New Roman" w:hAnsi="Times New Roman"/>
        </w:rPr>
      </w:pPr>
    </w:p>
    <w:p w14:paraId="15DB15E4" w14:textId="77777777" w:rsidR="009D43BB" w:rsidRPr="00CE19C4" w:rsidRDefault="009D43BB" w:rsidP="00616DF2">
      <w:pPr>
        <w:pStyle w:val="Szvegtrzs"/>
        <w:spacing w:line="276" w:lineRule="auto"/>
        <w:rPr>
          <w:rFonts w:ascii="Times New Roman" w:hAnsi="Times New Roman" w:cs="Times New Roman"/>
          <w:sz w:val="22"/>
          <w:szCs w:val="22"/>
        </w:rPr>
      </w:pPr>
    </w:p>
    <w:p w14:paraId="10E38108" w14:textId="77777777" w:rsidR="009D43BB" w:rsidRPr="00CE19C4" w:rsidRDefault="009D43BB" w:rsidP="00616DF2">
      <w:pPr>
        <w:pStyle w:val="Szvegtrzs"/>
        <w:spacing w:line="276" w:lineRule="auto"/>
        <w:rPr>
          <w:rFonts w:ascii="Times New Roman" w:hAnsi="Times New Roman" w:cs="Times New Roman"/>
          <w:sz w:val="22"/>
          <w:szCs w:val="22"/>
        </w:rPr>
      </w:pPr>
      <w:r w:rsidRPr="00CE19C4">
        <w:rPr>
          <w:rFonts w:ascii="Times New Roman" w:hAnsi="Times New Roman" w:cs="Times New Roman"/>
          <w:sz w:val="22"/>
          <w:szCs w:val="22"/>
        </w:rPr>
        <w:t>Az előterjesztéssel kapcsolatos törvényességi észrevétel:</w:t>
      </w:r>
    </w:p>
    <w:p w14:paraId="02D9C20A" w14:textId="77777777" w:rsidR="009D43BB" w:rsidRPr="00CE19C4" w:rsidRDefault="009D43BB" w:rsidP="00616DF2">
      <w:pPr>
        <w:pStyle w:val="Cmsor2"/>
        <w:spacing w:line="276" w:lineRule="auto"/>
        <w:rPr>
          <w:rFonts w:ascii="Times New Roman" w:hAnsi="Times New Roman" w:cs="Times New Roman"/>
          <w:b w:val="0"/>
          <w:i w:val="0"/>
          <w:sz w:val="22"/>
          <w:szCs w:val="22"/>
        </w:rPr>
      </w:pPr>
      <w:r w:rsidRPr="00CE19C4">
        <w:rPr>
          <w:rFonts w:ascii="Times New Roman" w:hAnsi="Times New Roman" w:cs="Times New Roman"/>
          <w:b w:val="0"/>
          <w:i w:val="0"/>
          <w:sz w:val="22"/>
          <w:szCs w:val="22"/>
        </w:rPr>
        <w:t xml:space="preserve">Rendelet </w:t>
      </w:r>
    </w:p>
    <w:p w14:paraId="76F59A99" w14:textId="77777777" w:rsidR="009D43BB" w:rsidRPr="00CE19C4" w:rsidRDefault="009D43BB" w:rsidP="00616DF2">
      <w:pPr>
        <w:jc w:val="both"/>
        <w:rPr>
          <w:rFonts w:ascii="Times New Roman" w:hAnsi="Times New Roman"/>
          <w:b/>
        </w:rPr>
      </w:pPr>
      <w:r w:rsidRPr="00CE19C4">
        <w:rPr>
          <w:rFonts w:ascii="Times New Roman" w:hAnsi="Times New Roman"/>
          <w:b/>
        </w:rPr>
        <w:t>Határozat</w:t>
      </w:r>
      <w:r w:rsidRPr="00CE19C4">
        <w:rPr>
          <w:rFonts w:ascii="Times New Roman" w:hAnsi="Times New Roman"/>
          <w:b/>
        </w:rPr>
        <w:tab/>
      </w:r>
      <w:r w:rsidRPr="00CE19C4">
        <w:rPr>
          <w:rFonts w:ascii="Times New Roman" w:hAnsi="Times New Roman"/>
        </w:rPr>
        <w:tab/>
      </w:r>
      <w:r w:rsidRPr="00CE19C4">
        <w:rPr>
          <w:rFonts w:ascii="Times New Roman" w:hAnsi="Times New Roman"/>
        </w:rPr>
        <w:tab/>
      </w:r>
      <w:r w:rsidR="00073AA7" w:rsidRPr="00CE19C4">
        <w:rPr>
          <w:rFonts w:ascii="Times New Roman" w:hAnsi="Times New Roman"/>
          <w:b/>
        </w:rPr>
        <w:tab/>
      </w:r>
      <w:r w:rsidRPr="00CE19C4">
        <w:rPr>
          <w:rFonts w:ascii="Times New Roman" w:hAnsi="Times New Roman"/>
        </w:rPr>
        <w:t>normatív határozat</w:t>
      </w:r>
    </w:p>
    <w:p w14:paraId="4738DCCA" w14:textId="77777777" w:rsidR="009D43BB" w:rsidRPr="00CE19C4" w:rsidRDefault="009D43BB" w:rsidP="00616DF2">
      <w:pPr>
        <w:ind w:left="1410" w:hanging="1410"/>
        <w:jc w:val="both"/>
        <w:rPr>
          <w:rFonts w:ascii="Times New Roman" w:hAnsi="Times New Roman"/>
          <w:b/>
        </w:rPr>
      </w:pPr>
      <w:r w:rsidRPr="00CE19C4">
        <w:rPr>
          <w:rFonts w:ascii="Times New Roman" w:hAnsi="Times New Roman"/>
        </w:rPr>
        <w:t xml:space="preserve"> </w:t>
      </w:r>
      <w:r w:rsidRPr="00CE19C4">
        <w:rPr>
          <w:rFonts w:ascii="Times New Roman" w:hAnsi="Times New Roman"/>
        </w:rPr>
        <w:tab/>
      </w:r>
      <w:r w:rsidRPr="00CE19C4">
        <w:rPr>
          <w:rFonts w:ascii="Times New Roman" w:hAnsi="Times New Roman"/>
        </w:rPr>
        <w:tab/>
      </w:r>
      <w:r w:rsidRPr="00CE19C4">
        <w:rPr>
          <w:rFonts w:ascii="Times New Roman" w:hAnsi="Times New Roman"/>
        </w:rPr>
        <w:tab/>
        <w:t xml:space="preserve">     </w:t>
      </w:r>
      <w:r w:rsidR="00B31EBB" w:rsidRPr="00CE19C4">
        <w:rPr>
          <w:rFonts w:ascii="Times New Roman" w:hAnsi="Times New Roman"/>
          <w:b/>
        </w:rPr>
        <w:tab/>
        <w:t>x</w:t>
      </w:r>
      <w:r w:rsidR="00B31EBB" w:rsidRPr="00CE19C4">
        <w:rPr>
          <w:rFonts w:ascii="Times New Roman" w:hAnsi="Times New Roman"/>
          <w:b/>
        </w:rPr>
        <w:tab/>
      </w:r>
      <w:r w:rsidRPr="00CE19C4">
        <w:rPr>
          <w:rFonts w:ascii="Times New Roman" w:hAnsi="Times New Roman"/>
          <w:b/>
        </w:rPr>
        <w:t>határozat</w:t>
      </w:r>
    </w:p>
    <w:p w14:paraId="6B7B0FDD" w14:textId="77777777" w:rsidR="00B31EBB" w:rsidRPr="00CE19C4" w:rsidRDefault="009D43BB" w:rsidP="00616DF2">
      <w:pPr>
        <w:ind w:left="1410" w:hanging="1410"/>
        <w:jc w:val="both"/>
        <w:rPr>
          <w:rFonts w:ascii="Times New Roman" w:hAnsi="Times New Roman"/>
          <w:b/>
        </w:rPr>
      </w:pPr>
      <w:r w:rsidRPr="00CE19C4">
        <w:rPr>
          <w:rFonts w:ascii="Times New Roman" w:hAnsi="Times New Roman"/>
        </w:rPr>
        <w:t>A döntéshez</w:t>
      </w:r>
      <w:r w:rsidR="00030933" w:rsidRPr="00CE19C4">
        <w:rPr>
          <w:rFonts w:ascii="Times New Roman" w:hAnsi="Times New Roman"/>
          <w:b/>
        </w:rPr>
        <w:t xml:space="preserve"> </w:t>
      </w:r>
      <w:r w:rsidR="00030933" w:rsidRPr="00CE19C4">
        <w:rPr>
          <w:rFonts w:ascii="Times New Roman" w:hAnsi="Times New Roman"/>
          <w:b/>
        </w:rPr>
        <w:tab/>
      </w:r>
      <w:r w:rsidR="00030933" w:rsidRPr="00CE19C4">
        <w:rPr>
          <w:rFonts w:ascii="Times New Roman" w:hAnsi="Times New Roman"/>
          <w:bCs/>
        </w:rPr>
        <w:t xml:space="preserve">egyszerű </w:t>
      </w:r>
      <w:r w:rsidRPr="00CE19C4">
        <w:rPr>
          <w:rFonts w:ascii="Times New Roman" w:hAnsi="Times New Roman"/>
          <w:bCs/>
        </w:rPr>
        <w:t>többség szüks</w:t>
      </w:r>
      <w:r w:rsidR="00DE60CA" w:rsidRPr="00CE19C4">
        <w:rPr>
          <w:rFonts w:ascii="Times New Roman" w:hAnsi="Times New Roman"/>
          <w:bCs/>
        </w:rPr>
        <w:t>éges</w:t>
      </w:r>
    </w:p>
    <w:p w14:paraId="6B1C935C" w14:textId="77777777" w:rsidR="00B31EBB" w:rsidRPr="00CE19C4" w:rsidRDefault="009D43BB" w:rsidP="00616DF2">
      <w:pPr>
        <w:ind w:left="1410" w:hanging="1410"/>
        <w:jc w:val="both"/>
        <w:rPr>
          <w:rFonts w:ascii="Times New Roman" w:hAnsi="Times New Roman"/>
        </w:rPr>
      </w:pPr>
      <w:r w:rsidRPr="00CE19C4">
        <w:rPr>
          <w:rFonts w:ascii="Times New Roman" w:hAnsi="Times New Roman"/>
        </w:rPr>
        <w:tab/>
      </w:r>
      <w:r w:rsidRPr="00CE19C4">
        <w:rPr>
          <w:rFonts w:ascii="Times New Roman" w:hAnsi="Times New Roman"/>
        </w:rPr>
        <w:tab/>
        <w:t xml:space="preserve">minősített többség szükséges </w:t>
      </w:r>
    </w:p>
    <w:p w14:paraId="424E16D9" w14:textId="77777777" w:rsidR="009D43BB" w:rsidRPr="00CE19C4" w:rsidRDefault="009D43BB" w:rsidP="00616DF2">
      <w:pPr>
        <w:ind w:left="1410" w:hanging="1410"/>
        <w:jc w:val="both"/>
        <w:rPr>
          <w:rFonts w:ascii="Times New Roman" w:hAnsi="Times New Roman"/>
        </w:rPr>
      </w:pPr>
      <w:r w:rsidRPr="00CE19C4">
        <w:rPr>
          <w:rFonts w:ascii="Times New Roman" w:hAnsi="Times New Roman"/>
        </w:rPr>
        <w:t xml:space="preserve">Az előterjesztés a kifüggesztési helyszínen </w:t>
      </w:r>
      <w:proofErr w:type="spellStart"/>
      <w:r w:rsidRPr="00CE19C4">
        <w:rPr>
          <w:rFonts w:ascii="Times New Roman" w:hAnsi="Times New Roman"/>
        </w:rPr>
        <w:t>közzétehető</w:t>
      </w:r>
      <w:proofErr w:type="spellEnd"/>
      <w:r w:rsidRPr="00CE19C4">
        <w:rPr>
          <w:rFonts w:ascii="Times New Roman" w:hAnsi="Times New Roman"/>
        </w:rPr>
        <w:t>:</w:t>
      </w:r>
    </w:p>
    <w:p w14:paraId="48CF685C" w14:textId="77777777" w:rsidR="009D43BB" w:rsidRPr="00CE19C4" w:rsidRDefault="009D43BB" w:rsidP="00616DF2">
      <w:pPr>
        <w:ind w:left="1410" w:hanging="1410"/>
        <w:jc w:val="both"/>
        <w:rPr>
          <w:rFonts w:ascii="Times New Roman" w:hAnsi="Times New Roman"/>
        </w:rPr>
      </w:pPr>
      <w:r w:rsidRPr="00CE19C4">
        <w:rPr>
          <w:rFonts w:ascii="Times New Roman" w:hAnsi="Times New Roman"/>
        </w:rPr>
        <w:tab/>
      </w:r>
      <w:r w:rsidRPr="00CE19C4">
        <w:rPr>
          <w:rFonts w:ascii="Times New Roman" w:hAnsi="Times New Roman"/>
        </w:rPr>
        <w:tab/>
      </w:r>
      <w:r w:rsidRPr="00CE19C4">
        <w:rPr>
          <w:rFonts w:ascii="Times New Roman" w:hAnsi="Times New Roman"/>
        </w:rPr>
        <w:tab/>
        <w:t>igen</w:t>
      </w:r>
      <w:r w:rsidRPr="00CE19C4">
        <w:rPr>
          <w:rFonts w:ascii="Times New Roman" w:hAnsi="Times New Roman"/>
        </w:rPr>
        <w:tab/>
        <w:t>x</w:t>
      </w:r>
    </w:p>
    <w:p w14:paraId="57E36FFB" w14:textId="77777777" w:rsidR="009D43BB" w:rsidRPr="00CE19C4" w:rsidRDefault="009D43BB" w:rsidP="00616DF2">
      <w:pPr>
        <w:ind w:left="1410" w:hanging="1410"/>
        <w:jc w:val="both"/>
        <w:rPr>
          <w:rFonts w:ascii="Times New Roman" w:hAnsi="Times New Roman"/>
        </w:rPr>
      </w:pPr>
      <w:r w:rsidRPr="00CE19C4">
        <w:rPr>
          <w:rFonts w:ascii="Times New Roman" w:hAnsi="Times New Roman"/>
        </w:rPr>
        <w:tab/>
      </w:r>
      <w:r w:rsidRPr="00CE19C4">
        <w:rPr>
          <w:rFonts w:ascii="Times New Roman" w:hAnsi="Times New Roman"/>
        </w:rPr>
        <w:tab/>
      </w:r>
      <w:r w:rsidRPr="00CE19C4">
        <w:rPr>
          <w:rFonts w:ascii="Times New Roman" w:hAnsi="Times New Roman"/>
        </w:rPr>
        <w:tab/>
        <w:t>nem</w:t>
      </w:r>
      <w:r w:rsidRPr="00CE19C4">
        <w:rPr>
          <w:rFonts w:ascii="Times New Roman" w:hAnsi="Times New Roman"/>
        </w:rPr>
        <w:tab/>
      </w:r>
    </w:p>
    <w:p w14:paraId="4B4BD2DD" w14:textId="4F297F5D" w:rsidR="009D43BB" w:rsidRPr="00CE19C4" w:rsidRDefault="009D43BB" w:rsidP="00616DF2">
      <w:pPr>
        <w:ind w:left="1410" w:hanging="1410"/>
        <w:jc w:val="both"/>
        <w:rPr>
          <w:rFonts w:ascii="Times New Roman" w:hAnsi="Times New Roman"/>
          <w:b/>
        </w:rPr>
      </w:pPr>
      <w:r w:rsidRPr="00CE19C4">
        <w:rPr>
          <w:rFonts w:ascii="Times New Roman" w:hAnsi="Times New Roman"/>
          <w:bCs/>
        </w:rPr>
        <w:t>Az előterjesztést nyílt ülésen kell tárgyalni.</w:t>
      </w:r>
      <w:r w:rsidRPr="00CE19C4">
        <w:rPr>
          <w:rFonts w:ascii="Times New Roman" w:hAnsi="Times New Roman"/>
          <w:bCs/>
        </w:rPr>
        <w:tab/>
      </w:r>
      <w:r w:rsidRPr="00CE19C4">
        <w:rPr>
          <w:rFonts w:ascii="Times New Roman" w:hAnsi="Times New Roman"/>
          <w:b/>
        </w:rPr>
        <w:tab/>
      </w:r>
    </w:p>
    <w:p w14:paraId="36E54A98" w14:textId="77777777" w:rsidR="009D43BB" w:rsidRPr="00CE19C4" w:rsidRDefault="009D43BB" w:rsidP="00616DF2">
      <w:pPr>
        <w:ind w:left="1410" w:hanging="1410"/>
        <w:jc w:val="both"/>
        <w:rPr>
          <w:rFonts w:ascii="Times New Roman" w:hAnsi="Times New Roman"/>
        </w:rPr>
      </w:pPr>
      <w:r w:rsidRPr="00CE19C4">
        <w:rPr>
          <w:rFonts w:ascii="Times New Roman" w:hAnsi="Times New Roman"/>
        </w:rPr>
        <w:t>Az előterjesztést zárt ülésen kell tárgyalni.</w:t>
      </w:r>
      <w:r w:rsidRPr="00CE19C4">
        <w:rPr>
          <w:rFonts w:ascii="Times New Roman" w:hAnsi="Times New Roman"/>
        </w:rPr>
        <w:tab/>
      </w:r>
      <w:r w:rsidRPr="00CE19C4">
        <w:rPr>
          <w:rFonts w:ascii="Times New Roman" w:hAnsi="Times New Roman"/>
        </w:rPr>
        <w:tab/>
      </w:r>
      <w:r w:rsidRPr="00CE19C4">
        <w:rPr>
          <w:rFonts w:ascii="Times New Roman" w:hAnsi="Times New Roman"/>
        </w:rPr>
        <w:tab/>
      </w:r>
    </w:p>
    <w:p w14:paraId="156B68B0" w14:textId="77777777" w:rsidR="009D43BB" w:rsidRPr="00CE19C4" w:rsidRDefault="009D43BB" w:rsidP="00616DF2">
      <w:pPr>
        <w:ind w:left="1410" w:hanging="1410"/>
        <w:jc w:val="both"/>
        <w:rPr>
          <w:rFonts w:ascii="Times New Roman" w:hAnsi="Times New Roman"/>
        </w:rPr>
      </w:pPr>
      <w:r w:rsidRPr="00CE19C4">
        <w:rPr>
          <w:rFonts w:ascii="Times New Roman" w:hAnsi="Times New Roman"/>
        </w:rPr>
        <w:t>Az előterjesztés zárt ülésen tárgyalható.</w:t>
      </w:r>
    </w:p>
    <w:p w14:paraId="2EA4A38F" w14:textId="77777777" w:rsidR="00CE19C4" w:rsidRDefault="00CE19C4" w:rsidP="009D6314">
      <w:pPr>
        <w:tabs>
          <w:tab w:val="left" w:pos="426"/>
        </w:tabs>
        <w:suppressAutoHyphens/>
        <w:overflowPunct w:val="0"/>
        <w:autoSpaceDE w:val="0"/>
        <w:spacing w:after="120"/>
        <w:jc w:val="both"/>
        <w:textAlignment w:val="baseline"/>
        <w:rPr>
          <w:rFonts w:ascii="Times New Roman" w:eastAsia="Times New Roman" w:hAnsi="Times New Roman"/>
          <w:lang w:eastAsia="zh-CN"/>
        </w:rPr>
      </w:pPr>
      <w:bookmarkStart w:id="1" w:name="_Hlk24968392"/>
    </w:p>
    <w:p w14:paraId="5678F4E8" w14:textId="77777777" w:rsidR="00CE19C4" w:rsidRDefault="00CE19C4" w:rsidP="009D6314">
      <w:pPr>
        <w:tabs>
          <w:tab w:val="left" w:pos="426"/>
        </w:tabs>
        <w:suppressAutoHyphens/>
        <w:overflowPunct w:val="0"/>
        <w:autoSpaceDE w:val="0"/>
        <w:spacing w:after="120"/>
        <w:jc w:val="both"/>
        <w:textAlignment w:val="baseline"/>
        <w:rPr>
          <w:rFonts w:ascii="Times New Roman" w:eastAsia="Times New Roman" w:hAnsi="Times New Roman"/>
          <w:lang w:eastAsia="zh-CN"/>
        </w:rPr>
      </w:pPr>
    </w:p>
    <w:p w14:paraId="4B352231" w14:textId="77777777" w:rsidR="00CE19C4" w:rsidRDefault="00CE19C4" w:rsidP="009D6314">
      <w:pPr>
        <w:tabs>
          <w:tab w:val="left" w:pos="426"/>
        </w:tabs>
        <w:suppressAutoHyphens/>
        <w:overflowPunct w:val="0"/>
        <w:autoSpaceDE w:val="0"/>
        <w:spacing w:after="120"/>
        <w:jc w:val="both"/>
        <w:textAlignment w:val="baseline"/>
        <w:rPr>
          <w:rFonts w:ascii="Times New Roman" w:eastAsia="Times New Roman" w:hAnsi="Times New Roman"/>
          <w:lang w:eastAsia="zh-CN"/>
        </w:rPr>
      </w:pPr>
    </w:p>
    <w:p w14:paraId="4282C89C" w14:textId="597491E8" w:rsidR="009D6314" w:rsidRPr="00CE19C4" w:rsidRDefault="009D6314" w:rsidP="009D6314">
      <w:pPr>
        <w:tabs>
          <w:tab w:val="left" w:pos="426"/>
        </w:tabs>
        <w:suppressAutoHyphens/>
        <w:overflowPunct w:val="0"/>
        <w:autoSpaceDE w:val="0"/>
        <w:spacing w:after="120"/>
        <w:jc w:val="both"/>
        <w:textAlignment w:val="baseline"/>
        <w:rPr>
          <w:rFonts w:ascii="Times New Roman" w:eastAsia="Times New Roman" w:hAnsi="Times New Roman"/>
          <w:lang w:eastAsia="zh-CN"/>
        </w:rPr>
      </w:pPr>
      <w:r w:rsidRPr="00CE19C4">
        <w:rPr>
          <w:rFonts w:ascii="Times New Roman" w:eastAsia="Times New Roman" w:hAnsi="Times New Roman"/>
          <w:lang w:eastAsia="zh-CN"/>
        </w:rPr>
        <w:lastRenderedPageBreak/>
        <w:t xml:space="preserve">Kápolnásnyék Község Önkormányzatának a </w:t>
      </w:r>
      <w:bookmarkStart w:id="2" w:name="_Hlk45611696"/>
      <w:r w:rsidRPr="00CE19C4">
        <w:rPr>
          <w:rFonts w:ascii="Times New Roman" w:eastAsia="Times New Roman" w:hAnsi="Times New Roman"/>
          <w:bCs/>
          <w:lang w:eastAsia="zh-CN"/>
        </w:rPr>
        <w:t>TOP-1.4.1-19-FE1-2019-00009 számú, „</w:t>
      </w:r>
      <w:bookmarkStart w:id="3" w:name="_Hlk45276901"/>
      <w:r w:rsidRPr="00CE19C4">
        <w:rPr>
          <w:rFonts w:ascii="Times New Roman" w:eastAsia="Times New Roman" w:hAnsi="Times New Roman"/>
          <w:bCs/>
          <w:lang w:eastAsia="zh-CN"/>
        </w:rPr>
        <w:t>Bölcsőde építése Kápolnásnyéken</w:t>
      </w:r>
      <w:bookmarkEnd w:id="3"/>
      <w:r w:rsidRPr="00CE19C4">
        <w:rPr>
          <w:rFonts w:ascii="Times New Roman" w:eastAsia="Times New Roman" w:hAnsi="Times New Roman"/>
          <w:bCs/>
          <w:lang w:eastAsia="zh-CN"/>
        </w:rPr>
        <w:t>”</w:t>
      </w:r>
      <w:r w:rsidRPr="00CE19C4">
        <w:rPr>
          <w:rFonts w:ascii="Times New Roman" w:eastAsia="Times New Roman" w:hAnsi="Times New Roman"/>
          <w:b/>
          <w:lang w:eastAsia="zh-CN"/>
        </w:rPr>
        <w:t xml:space="preserve"> </w:t>
      </w:r>
      <w:bookmarkEnd w:id="2"/>
      <w:r w:rsidRPr="00CE19C4">
        <w:rPr>
          <w:rFonts w:ascii="Times New Roman" w:eastAsia="Times New Roman" w:hAnsi="Times New Roman"/>
          <w:lang w:eastAsia="zh-CN"/>
        </w:rPr>
        <w:t xml:space="preserve">címen benyújtott pályázata (a továbbiakban: Projekt) támogatásban részesült, melyre tekintettel az Önkormányzat, </w:t>
      </w:r>
      <w:r w:rsidR="00CE19C4">
        <w:rPr>
          <w:rFonts w:ascii="Times New Roman" w:eastAsia="Times New Roman" w:hAnsi="Times New Roman"/>
          <w:lang w:eastAsia="zh-CN"/>
        </w:rPr>
        <w:t xml:space="preserve">műszaki ellenőri tevékenység ellátására vonatkozó </w:t>
      </w:r>
      <w:r w:rsidRPr="00CE19C4">
        <w:rPr>
          <w:rFonts w:ascii="Times New Roman" w:eastAsia="Times New Roman" w:hAnsi="Times New Roman"/>
          <w:lang w:eastAsia="zh-CN"/>
        </w:rPr>
        <w:t>szolgáltatást kíván igénybe venni.</w:t>
      </w:r>
    </w:p>
    <w:p w14:paraId="2E56E31D" w14:textId="6D91833B" w:rsidR="009D6314" w:rsidRPr="00CE19C4" w:rsidRDefault="009D6314" w:rsidP="00484ADC">
      <w:pPr>
        <w:jc w:val="both"/>
        <w:rPr>
          <w:rFonts w:ascii="Times New Roman" w:eastAsia="Times New Roman" w:hAnsi="Times New Roman"/>
          <w:lang w:eastAsia="zh-CN"/>
        </w:rPr>
      </w:pPr>
      <w:r w:rsidRPr="00CE19C4">
        <w:rPr>
          <w:rFonts w:ascii="Times New Roman" w:eastAsia="Times New Roman" w:hAnsi="Times New Roman"/>
          <w:lang w:eastAsia="zh-CN"/>
        </w:rPr>
        <w:t>A szolgáltatás tárgya</w:t>
      </w:r>
      <w:r w:rsidR="00484ADC" w:rsidRPr="00CE19C4">
        <w:rPr>
          <w:rFonts w:ascii="Times New Roman" w:eastAsia="Times New Roman" w:hAnsi="Times New Roman"/>
          <w:lang w:eastAsia="zh-CN"/>
        </w:rPr>
        <w:t>:</w:t>
      </w:r>
      <w:r w:rsidRPr="00CE19C4">
        <w:rPr>
          <w:rFonts w:ascii="Times New Roman" w:eastAsia="Times New Roman" w:hAnsi="Times New Roman"/>
          <w:lang w:eastAsia="zh-CN"/>
        </w:rPr>
        <w:t xml:space="preserve"> </w:t>
      </w:r>
      <w:r w:rsidR="00CE19C4" w:rsidRPr="00CE19C4">
        <w:rPr>
          <w:rFonts w:ascii="Times New Roman" w:eastAsia="Times New Roman" w:hAnsi="Times New Roman"/>
          <w:bCs/>
          <w:lang w:eastAsia="hu-HU"/>
        </w:rPr>
        <w:t xml:space="preserve">TOP-1.4.1-19-FE1-2019-00009 kódszámú pályázat keretében támogatott, „Bölcsőde építése Kápolnásnyéken” elnevezésű projekt megvalósítása során a műszaki ellenőri feladatok elvégzése (a továbbiakban: feladat). Műszaki ellenőri feladatok ellátása keretében az építőipari kivitelezési tevékenység végzésének helyszínén az építőipari kivitelezési tevékenység teljes folyamatában elősegíteni és ellenőrizni a vonatkozó jogszabályok, hatósági előírások, szabványok, szerződések betartását </w:t>
      </w:r>
      <w:r w:rsidRPr="00CE19C4">
        <w:rPr>
          <w:rFonts w:ascii="Times New Roman" w:eastAsia="Times New Roman" w:hAnsi="Times New Roman"/>
          <w:lang w:eastAsia="zh-CN"/>
        </w:rPr>
        <w:t>az alábbiak szerint:</w:t>
      </w:r>
    </w:p>
    <w:p w14:paraId="7B326870" w14:textId="10B47898" w:rsidR="0046066F" w:rsidRPr="00CE19C4" w:rsidRDefault="0046066F" w:rsidP="0046066F">
      <w:pPr>
        <w:jc w:val="both"/>
        <w:rPr>
          <w:rFonts w:ascii="Times New Roman" w:hAnsi="Times New Roman"/>
          <w:bCs/>
          <w:iCs/>
          <w:lang w:eastAsia="hu-HU"/>
        </w:rPr>
      </w:pPr>
      <w:r w:rsidRPr="00CE19C4">
        <w:rPr>
          <w:rFonts w:ascii="Times New Roman" w:hAnsi="Times New Roman"/>
          <w:iCs/>
        </w:rPr>
        <w:t>Az eljárás tárgya</w:t>
      </w:r>
      <w:r w:rsidR="00CE19C4">
        <w:rPr>
          <w:rFonts w:ascii="Times New Roman" w:hAnsi="Times New Roman"/>
          <w:iCs/>
        </w:rPr>
        <w:t xml:space="preserve"> </w:t>
      </w:r>
      <w:r w:rsidRPr="00CE19C4">
        <w:rPr>
          <w:rFonts w:ascii="Times New Roman" w:hAnsi="Times New Roman"/>
          <w:bCs/>
          <w:iCs/>
        </w:rPr>
        <w:t>– figyelemmel annak értékhatárára – nem tartozik a közbeszerzésekről szóló 2015. évi CXLIII. törvény és Kápolnásnyék Község Önkormányzata Közbeszerzési Szabályzatának hatálya alá.</w:t>
      </w:r>
    </w:p>
    <w:p w14:paraId="67492C63" w14:textId="796A9D9B" w:rsidR="0046066F" w:rsidRPr="00CE19C4" w:rsidRDefault="00CE19C4" w:rsidP="0046066F">
      <w:pPr>
        <w:widowControl w:val="0"/>
        <w:autoSpaceDE w:val="0"/>
        <w:jc w:val="both"/>
        <w:rPr>
          <w:rFonts w:ascii="Times New Roman" w:hAnsi="Times New Roman"/>
        </w:rPr>
      </w:pPr>
      <w:r>
        <w:rPr>
          <w:rFonts w:ascii="Times New Roman" w:hAnsi="Times New Roman"/>
        </w:rPr>
        <w:t>Az Önkormányzat megkeresésére három gazdasági szereplő nyújtotta be árajánlatát</w:t>
      </w:r>
      <w:r w:rsidR="0046066F" w:rsidRPr="00CE19C4">
        <w:rPr>
          <w:rFonts w:ascii="Times New Roman" w:hAnsi="Times New Roman"/>
        </w:rPr>
        <w:t xml:space="preserve"> (ajánlatok az előterjesztés mellékletében).</w:t>
      </w:r>
    </w:p>
    <w:p w14:paraId="7D38C2A7" w14:textId="77777777" w:rsidR="0046066F" w:rsidRPr="00CE19C4" w:rsidRDefault="0046066F" w:rsidP="0046066F">
      <w:pPr>
        <w:rPr>
          <w:rFonts w:ascii="Times New Roman" w:hAnsi="Times New Roman"/>
        </w:rPr>
      </w:pPr>
    </w:p>
    <w:tbl>
      <w:tblPr>
        <w:tblStyle w:val="Rcsostblzat"/>
        <w:tblW w:w="9351" w:type="dxa"/>
        <w:tblInd w:w="0" w:type="dxa"/>
        <w:tblLook w:val="04A0" w:firstRow="1" w:lastRow="0" w:firstColumn="1" w:lastColumn="0" w:noHBand="0" w:noVBand="1"/>
      </w:tblPr>
      <w:tblGrid>
        <w:gridCol w:w="3539"/>
        <w:gridCol w:w="3544"/>
        <w:gridCol w:w="2268"/>
      </w:tblGrid>
      <w:tr w:rsidR="0046066F" w:rsidRPr="00F67C3F" w14:paraId="2D5F7550" w14:textId="77777777" w:rsidTr="00F67C3F">
        <w:tc>
          <w:tcPr>
            <w:tcW w:w="3539" w:type="dxa"/>
            <w:tcBorders>
              <w:top w:val="single" w:sz="4" w:space="0" w:color="auto"/>
              <w:left w:val="single" w:sz="4" w:space="0" w:color="auto"/>
              <w:bottom w:val="single" w:sz="4" w:space="0" w:color="auto"/>
              <w:right w:val="single" w:sz="4" w:space="0" w:color="auto"/>
            </w:tcBorders>
            <w:hideMark/>
          </w:tcPr>
          <w:p w14:paraId="05908811" w14:textId="77777777" w:rsidR="0046066F" w:rsidRPr="00F67C3F" w:rsidRDefault="0046066F">
            <w:pPr>
              <w:rPr>
                <w:rFonts w:ascii="Times New Roman" w:hAnsi="Times New Roman" w:cs="Times New Roman"/>
              </w:rPr>
            </w:pPr>
            <w:r w:rsidRPr="00F67C3F">
              <w:rPr>
                <w:rFonts w:ascii="Times New Roman" w:hAnsi="Times New Roman" w:cs="Times New Roman"/>
              </w:rPr>
              <w:t xml:space="preserve"> Ajánlattevő</w:t>
            </w:r>
          </w:p>
        </w:tc>
        <w:tc>
          <w:tcPr>
            <w:tcW w:w="3544" w:type="dxa"/>
            <w:tcBorders>
              <w:top w:val="single" w:sz="4" w:space="0" w:color="auto"/>
              <w:left w:val="single" w:sz="4" w:space="0" w:color="auto"/>
              <w:bottom w:val="single" w:sz="4" w:space="0" w:color="auto"/>
              <w:right w:val="single" w:sz="4" w:space="0" w:color="auto"/>
            </w:tcBorders>
            <w:hideMark/>
          </w:tcPr>
          <w:p w14:paraId="14C0B059" w14:textId="77777777" w:rsidR="0046066F" w:rsidRPr="00F67C3F" w:rsidRDefault="0046066F">
            <w:pPr>
              <w:rPr>
                <w:rFonts w:ascii="Times New Roman" w:hAnsi="Times New Roman" w:cs="Times New Roman"/>
              </w:rPr>
            </w:pPr>
            <w:r w:rsidRPr="00F67C3F">
              <w:rPr>
                <w:rFonts w:ascii="Times New Roman" w:hAnsi="Times New Roman" w:cs="Times New Roman"/>
              </w:rPr>
              <w:t>Kapcsolattartó</w:t>
            </w:r>
          </w:p>
        </w:tc>
        <w:tc>
          <w:tcPr>
            <w:tcW w:w="2268" w:type="dxa"/>
            <w:tcBorders>
              <w:top w:val="single" w:sz="4" w:space="0" w:color="auto"/>
              <w:left w:val="single" w:sz="4" w:space="0" w:color="auto"/>
              <w:bottom w:val="single" w:sz="4" w:space="0" w:color="auto"/>
              <w:right w:val="single" w:sz="4" w:space="0" w:color="auto"/>
            </w:tcBorders>
            <w:hideMark/>
          </w:tcPr>
          <w:p w14:paraId="3F39F457" w14:textId="0CD06BA7" w:rsidR="0046066F" w:rsidRPr="00F67C3F" w:rsidRDefault="00F67C3F">
            <w:pPr>
              <w:rPr>
                <w:rFonts w:ascii="Times New Roman" w:hAnsi="Times New Roman" w:cs="Times New Roman"/>
              </w:rPr>
            </w:pPr>
            <w:r w:rsidRPr="00F67C3F">
              <w:rPr>
                <w:rFonts w:ascii="Times New Roman" w:hAnsi="Times New Roman" w:cs="Times New Roman"/>
              </w:rPr>
              <w:t>Árajánlat</w:t>
            </w:r>
          </w:p>
        </w:tc>
      </w:tr>
      <w:tr w:rsidR="0046066F" w:rsidRPr="00F67C3F" w14:paraId="2E052979" w14:textId="77777777" w:rsidTr="00F67C3F">
        <w:trPr>
          <w:trHeight w:val="1016"/>
        </w:trPr>
        <w:tc>
          <w:tcPr>
            <w:tcW w:w="3539" w:type="dxa"/>
            <w:tcBorders>
              <w:top w:val="single" w:sz="4" w:space="0" w:color="auto"/>
              <w:left w:val="single" w:sz="4" w:space="0" w:color="auto"/>
              <w:bottom w:val="single" w:sz="4" w:space="0" w:color="auto"/>
              <w:right w:val="single" w:sz="4" w:space="0" w:color="auto"/>
            </w:tcBorders>
            <w:hideMark/>
          </w:tcPr>
          <w:p w14:paraId="28CF7954" w14:textId="62BBEA04" w:rsidR="0036208C" w:rsidRPr="00F67C3F" w:rsidRDefault="00CE19C4" w:rsidP="00A00241">
            <w:pPr>
              <w:spacing w:after="0" w:line="240" w:lineRule="auto"/>
              <w:jc w:val="both"/>
              <w:rPr>
                <w:rFonts w:ascii="Times New Roman" w:hAnsi="Times New Roman" w:cs="Times New Roman"/>
                <w:b/>
                <w:lang w:eastAsia="hu-HU"/>
              </w:rPr>
            </w:pPr>
            <w:bookmarkStart w:id="4" w:name="_Hlk58322956"/>
            <w:r w:rsidRPr="00F67C3F">
              <w:rPr>
                <w:rFonts w:ascii="Times New Roman" w:hAnsi="Times New Roman" w:cs="Times New Roman"/>
                <w:b/>
                <w:color w:val="000000"/>
                <w:shd w:val="clear" w:color="auto" w:fill="FFFFFF"/>
              </w:rPr>
              <w:t>Bognár József</w:t>
            </w:r>
          </w:p>
          <w:p w14:paraId="5B3ABD7D" w14:textId="136CF4B5" w:rsidR="00A00241" w:rsidRPr="00F67C3F" w:rsidRDefault="00A00241" w:rsidP="00A00241">
            <w:pPr>
              <w:spacing w:after="0" w:line="240" w:lineRule="auto"/>
              <w:rPr>
                <w:rFonts w:ascii="Times New Roman" w:hAnsi="Times New Roman" w:cs="Times New Roman"/>
              </w:rPr>
            </w:pPr>
            <w:r w:rsidRPr="00F67C3F">
              <w:rPr>
                <w:rFonts w:ascii="Times New Roman" w:hAnsi="Times New Roman" w:cs="Times New Roman"/>
              </w:rPr>
              <w:t>S</w:t>
            </w:r>
            <w:r w:rsidR="0036208C" w:rsidRPr="00F67C3F">
              <w:rPr>
                <w:rFonts w:ascii="Times New Roman" w:hAnsi="Times New Roman" w:cs="Times New Roman"/>
              </w:rPr>
              <w:t xml:space="preserve">zékhely: </w:t>
            </w:r>
            <w:r w:rsidR="00CE19C4" w:rsidRPr="00F67C3F">
              <w:rPr>
                <w:rFonts w:ascii="Times New Roman" w:hAnsi="Times New Roman" w:cs="Times New Roman"/>
              </w:rPr>
              <w:t>2485</w:t>
            </w:r>
            <w:r w:rsidR="0036208C" w:rsidRPr="00F67C3F">
              <w:rPr>
                <w:rFonts w:ascii="Times New Roman" w:hAnsi="Times New Roman" w:cs="Times New Roman"/>
              </w:rPr>
              <w:t xml:space="preserve"> </w:t>
            </w:r>
            <w:r w:rsidR="00CE19C4" w:rsidRPr="00F67C3F">
              <w:rPr>
                <w:rFonts w:ascii="Times New Roman" w:hAnsi="Times New Roman" w:cs="Times New Roman"/>
              </w:rPr>
              <w:t>Gárdony-Dinnyés, Vajda J. út 14.</w:t>
            </w:r>
            <w:r w:rsidR="0036208C" w:rsidRPr="00F67C3F">
              <w:rPr>
                <w:rFonts w:ascii="Times New Roman" w:hAnsi="Times New Roman" w:cs="Times New Roman"/>
              </w:rPr>
              <w:t xml:space="preserve"> </w:t>
            </w:r>
          </w:p>
          <w:p w14:paraId="42245162" w14:textId="6A13950C" w:rsidR="0046066F" w:rsidRPr="00F67C3F" w:rsidRDefault="00F67C3F" w:rsidP="00A00241">
            <w:pPr>
              <w:spacing w:after="0" w:line="240" w:lineRule="auto"/>
              <w:rPr>
                <w:rFonts w:ascii="Times New Roman" w:hAnsi="Times New Roman" w:cs="Times New Roman"/>
              </w:rPr>
            </w:pPr>
            <w:r w:rsidRPr="00F67C3F">
              <w:rPr>
                <w:rFonts w:ascii="Times New Roman" w:hAnsi="Times New Roman" w:cs="Times New Roman"/>
              </w:rPr>
              <w:t>A</w:t>
            </w:r>
            <w:r w:rsidR="00A00241" w:rsidRPr="00F67C3F">
              <w:rPr>
                <w:rFonts w:ascii="Times New Roman" w:hAnsi="Times New Roman" w:cs="Times New Roman"/>
              </w:rPr>
              <w:t xml:space="preserve">dószám: </w:t>
            </w:r>
            <w:r w:rsidR="00CE19C4" w:rsidRPr="00F67C3F">
              <w:rPr>
                <w:rFonts w:ascii="Times New Roman" w:hAnsi="Times New Roman" w:cs="Times New Roman"/>
              </w:rPr>
              <w:t>72139374-1-27</w:t>
            </w:r>
            <w:bookmarkEnd w:id="4"/>
          </w:p>
        </w:tc>
        <w:tc>
          <w:tcPr>
            <w:tcW w:w="3544" w:type="dxa"/>
            <w:tcBorders>
              <w:top w:val="single" w:sz="4" w:space="0" w:color="auto"/>
              <w:left w:val="single" w:sz="4" w:space="0" w:color="auto"/>
              <w:bottom w:val="single" w:sz="4" w:space="0" w:color="auto"/>
              <w:right w:val="single" w:sz="4" w:space="0" w:color="auto"/>
            </w:tcBorders>
            <w:hideMark/>
          </w:tcPr>
          <w:p w14:paraId="26A56F72" w14:textId="77777777" w:rsidR="0046066F" w:rsidRPr="00F67C3F" w:rsidRDefault="00CE19C4" w:rsidP="00A00241">
            <w:pPr>
              <w:spacing w:after="0" w:line="240" w:lineRule="auto"/>
              <w:rPr>
                <w:rFonts w:ascii="Times New Roman" w:hAnsi="Times New Roman" w:cs="Times New Roman"/>
              </w:rPr>
            </w:pPr>
            <w:r w:rsidRPr="00F67C3F">
              <w:rPr>
                <w:rFonts w:ascii="Times New Roman" w:hAnsi="Times New Roman" w:cs="Times New Roman"/>
              </w:rPr>
              <w:t>Bognár József</w:t>
            </w:r>
            <w:r w:rsidR="0046066F" w:rsidRPr="00F67C3F">
              <w:rPr>
                <w:rFonts w:ascii="Times New Roman" w:hAnsi="Times New Roman" w:cs="Times New Roman"/>
              </w:rPr>
              <w:br/>
              <w:t xml:space="preserve">e-mail: </w:t>
            </w:r>
            <w:hyperlink r:id="rId9" w:history="1">
              <w:r w:rsidRPr="00F67C3F">
                <w:rPr>
                  <w:rStyle w:val="Hiperhivatkozs"/>
                  <w:rFonts w:ascii="Times New Roman" w:hAnsi="Times New Roman" w:cs="Times New Roman"/>
                </w:rPr>
                <w:t>bognarj52@gmail.com</w:t>
              </w:r>
            </w:hyperlink>
          </w:p>
          <w:p w14:paraId="0652F5D8" w14:textId="52325BE7" w:rsidR="00CE19C4" w:rsidRPr="00F67C3F" w:rsidRDefault="00CE19C4" w:rsidP="00A00241">
            <w:pPr>
              <w:spacing w:after="0" w:line="240" w:lineRule="auto"/>
              <w:rPr>
                <w:rFonts w:ascii="Times New Roman" w:hAnsi="Times New Roman" w:cs="Times New Roman"/>
              </w:rPr>
            </w:pPr>
            <w:r w:rsidRPr="00F67C3F">
              <w:rPr>
                <w:rFonts w:ascii="Times New Roman" w:hAnsi="Times New Roman" w:cs="Times New Roman"/>
              </w:rPr>
              <w:t>tel.: +36302470013</w:t>
            </w:r>
          </w:p>
        </w:tc>
        <w:tc>
          <w:tcPr>
            <w:tcW w:w="2268" w:type="dxa"/>
            <w:tcBorders>
              <w:top w:val="single" w:sz="4" w:space="0" w:color="auto"/>
              <w:left w:val="single" w:sz="4" w:space="0" w:color="auto"/>
              <w:bottom w:val="single" w:sz="4" w:space="0" w:color="auto"/>
              <w:right w:val="single" w:sz="4" w:space="0" w:color="auto"/>
            </w:tcBorders>
            <w:hideMark/>
          </w:tcPr>
          <w:p w14:paraId="3C5311E1" w14:textId="77777777" w:rsidR="0046066F" w:rsidRDefault="00CE19C4" w:rsidP="00A00241">
            <w:pPr>
              <w:spacing w:after="0" w:line="240" w:lineRule="auto"/>
              <w:rPr>
                <w:rFonts w:ascii="Times New Roman" w:hAnsi="Times New Roman" w:cs="Times New Roman"/>
                <w:b/>
                <w:bCs/>
              </w:rPr>
            </w:pPr>
            <w:r w:rsidRPr="00F67C3F">
              <w:rPr>
                <w:rFonts w:ascii="Times New Roman" w:hAnsi="Times New Roman" w:cs="Times New Roman"/>
                <w:b/>
                <w:bCs/>
              </w:rPr>
              <w:t>2.750.000</w:t>
            </w:r>
            <w:r w:rsidR="00A00241" w:rsidRPr="00F67C3F">
              <w:rPr>
                <w:rFonts w:ascii="Times New Roman" w:hAnsi="Times New Roman" w:cs="Times New Roman"/>
                <w:b/>
                <w:bCs/>
              </w:rPr>
              <w:t>.-Ft</w:t>
            </w:r>
          </w:p>
          <w:p w14:paraId="37AE1FC2" w14:textId="0A9BB5B4" w:rsidR="00F67C3F" w:rsidRPr="00F67C3F" w:rsidRDefault="00F67C3F" w:rsidP="00A00241">
            <w:pPr>
              <w:spacing w:after="0" w:line="240" w:lineRule="auto"/>
              <w:rPr>
                <w:rFonts w:ascii="Times New Roman" w:hAnsi="Times New Roman" w:cs="Times New Roman"/>
                <w:b/>
                <w:bCs/>
              </w:rPr>
            </w:pPr>
            <w:r>
              <w:rPr>
                <w:rFonts w:ascii="Times New Roman" w:hAnsi="Times New Roman" w:cs="Times New Roman"/>
                <w:b/>
                <w:bCs/>
              </w:rPr>
              <w:t>Áfa: 0 Ft</w:t>
            </w:r>
          </w:p>
        </w:tc>
      </w:tr>
      <w:tr w:rsidR="0046066F" w:rsidRPr="00F67C3F" w14:paraId="71CDDC4A" w14:textId="77777777" w:rsidTr="00F67C3F">
        <w:tc>
          <w:tcPr>
            <w:tcW w:w="3539" w:type="dxa"/>
            <w:tcBorders>
              <w:top w:val="single" w:sz="4" w:space="0" w:color="auto"/>
              <w:left w:val="single" w:sz="4" w:space="0" w:color="auto"/>
              <w:bottom w:val="single" w:sz="4" w:space="0" w:color="auto"/>
              <w:right w:val="single" w:sz="4" w:space="0" w:color="auto"/>
            </w:tcBorders>
            <w:hideMark/>
          </w:tcPr>
          <w:p w14:paraId="1714D230" w14:textId="0C49DC55" w:rsidR="0046066F" w:rsidRPr="00F67C3F" w:rsidRDefault="00CE19C4" w:rsidP="00F67C3F">
            <w:pPr>
              <w:spacing w:after="0" w:line="240" w:lineRule="auto"/>
              <w:rPr>
                <w:rFonts w:ascii="Times New Roman" w:hAnsi="Times New Roman" w:cs="Times New Roman"/>
              </w:rPr>
            </w:pPr>
            <w:r w:rsidRPr="00F67C3F">
              <w:rPr>
                <w:rFonts w:ascii="Times New Roman" w:hAnsi="Times New Roman" w:cs="Times New Roman"/>
                <w:b/>
                <w:bCs/>
              </w:rPr>
              <w:t>Kis Lajos</w:t>
            </w:r>
            <w:r w:rsidR="0046066F" w:rsidRPr="00F67C3F">
              <w:rPr>
                <w:rFonts w:ascii="Times New Roman" w:hAnsi="Times New Roman" w:cs="Times New Roman"/>
              </w:rPr>
              <w:br/>
              <w:t xml:space="preserve">Székhely: </w:t>
            </w:r>
            <w:r w:rsidRPr="00F67C3F">
              <w:rPr>
                <w:rFonts w:ascii="Times New Roman" w:hAnsi="Times New Roman" w:cs="Times New Roman"/>
              </w:rPr>
              <w:t>8000 Székesfehérvár, Huszti u. 4</w:t>
            </w:r>
            <w:r w:rsidR="0036208C" w:rsidRPr="00F67C3F">
              <w:rPr>
                <w:rFonts w:ascii="Times New Roman" w:hAnsi="Times New Roman" w:cs="Times New Roman"/>
              </w:rPr>
              <w:t xml:space="preserve">. </w:t>
            </w:r>
            <w:r w:rsidR="0046066F" w:rsidRPr="00F67C3F">
              <w:rPr>
                <w:rFonts w:ascii="Times New Roman" w:hAnsi="Times New Roman" w:cs="Times New Roman"/>
              </w:rPr>
              <w:br/>
              <w:t xml:space="preserve">Adószám: </w:t>
            </w:r>
            <w:r w:rsidRPr="00F67C3F">
              <w:rPr>
                <w:rFonts w:ascii="Times New Roman" w:hAnsi="Times New Roman" w:cs="Times New Roman"/>
              </w:rPr>
              <w:t>46153492-1-27</w:t>
            </w:r>
          </w:p>
        </w:tc>
        <w:tc>
          <w:tcPr>
            <w:tcW w:w="3544" w:type="dxa"/>
            <w:tcBorders>
              <w:top w:val="single" w:sz="4" w:space="0" w:color="auto"/>
              <w:left w:val="single" w:sz="4" w:space="0" w:color="auto"/>
              <w:bottom w:val="single" w:sz="4" w:space="0" w:color="auto"/>
              <w:right w:val="single" w:sz="4" w:space="0" w:color="auto"/>
            </w:tcBorders>
          </w:tcPr>
          <w:p w14:paraId="14D03D01" w14:textId="6FA51C03" w:rsidR="0046066F" w:rsidRPr="00F67C3F" w:rsidRDefault="00CE19C4" w:rsidP="00A00241">
            <w:pPr>
              <w:spacing w:after="0" w:line="240" w:lineRule="auto"/>
              <w:rPr>
                <w:rFonts w:ascii="Times New Roman" w:hAnsi="Times New Roman" w:cs="Times New Roman"/>
              </w:rPr>
            </w:pPr>
            <w:r w:rsidRPr="00F67C3F">
              <w:rPr>
                <w:rFonts w:ascii="Times New Roman" w:hAnsi="Times New Roman" w:cs="Times New Roman"/>
              </w:rPr>
              <w:t>Kis Lajos</w:t>
            </w:r>
            <w:r w:rsidR="0046066F" w:rsidRPr="00F67C3F">
              <w:rPr>
                <w:rFonts w:ascii="Times New Roman" w:hAnsi="Times New Roman" w:cs="Times New Roman"/>
              </w:rPr>
              <w:br/>
              <w:t xml:space="preserve">e-mail: </w:t>
            </w:r>
            <w:hyperlink r:id="rId10" w:history="1">
              <w:r w:rsidRPr="00F67C3F">
                <w:rPr>
                  <w:rStyle w:val="Hiperhivatkozs"/>
                  <w:rFonts w:ascii="Times New Roman" w:hAnsi="Times New Roman" w:cs="Times New Roman"/>
                </w:rPr>
                <w:t>kislajos53@gmail.com</w:t>
              </w:r>
            </w:hyperlink>
            <w:r w:rsidRPr="00F67C3F">
              <w:rPr>
                <w:rFonts w:ascii="Times New Roman" w:hAnsi="Times New Roman" w:cs="Times New Roman"/>
              </w:rPr>
              <w:t xml:space="preserve"> </w:t>
            </w:r>
          </w:p>
          <w:p w14:paraId="2C309EFE" w14:textId="7E82EA49" w:rsidR="00CE19C4" w:rsidRPr="00F67C3F" w:rsidRDefault="00CE19C4" w:rsidP="00A00241">
            <w:pPr>
              <w:spacing w:after="0" w:line="240" w:lineRule="auto"/>
              <w:rPr>
                <w:rFonts w:ascii="Times New Roman" w:hAnsi="Times New Roman" w:cs="Times New Roman"/>
              </w:rPr>
            </w:pPr>
            <w:r w:rsidRPr="00F67C3F">
              <w:rPr>
                <w:rFonts w:ascii="Times New Roman" w:hAnsi="Times New Roman" w:cs="Times New Roman"/>
              </w:rPr>
              <w:t>tel.: +36209339711</w:t>
            </w:r>
          </w:p>
          <w:p w14:paraId="13C1005F" w14:textId="77777777" w:rsidR="0046066F" w:rsidRPr="00F67C3F" w:rsidRDefault="0046066F" w:rsidP="00A00241">
            <w:pPr>
              <w:spacing w:after="0" w:line="240"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14:paraId="17BF35C9" w14:textId="77777777" w:rsidR="0046066F" w:rsidRDefault="00A00241" w:rsidP="00A00241">
            <w:pPr>
              <w:spacing w:after="0" w:line="240" w:lineRule="auto"/>
              <w:rPr>
                <w:rFonts w:ascii="Times New Roman" w:hAnsi="Times New Roman" w:cs="Times New Roman"/>
                <w:b/>
                <w:bCs/>
              </w:rPr>
            </w:pPr>
            <w:r w:rsidRPr="00F67C3F">
              <w:rPr>
                <w:rFonts w:ascii="Times New Roman" w:hAnsi="Times New Roman" w:cs="Times New Roman"/>
                <w:b/>
                <w:bCs/>
              </w:rPr>
              <w:t xml:space="preserve">bruttó </w:t>
            </w:r>
            <w:r w:rsidR="00CE19C4" w:rsidRPr="00F67C3F">
              <w:rPr>
                <w:rFonts w:ascii="Times New Roman" w:hAnsi="Times New Roman" w:cs="Times New Roman"/>
                <w:b/>
                <w:bCs/>
              </w:rPr>
              <w:t>2.920.000</w:t>
            </w:r>
            <w:r w:rsidR="0046066F" w:rsidRPr="00F67C3F">
              <w:rPr>
                <w:rFonts w:ascii="Times New Roman" w:hAnsi="Times New Roman" w:cs="Times New Roman"/>
                <w:b/>
                <w:bCs/>
              </w:rPr>
              <w:t>.-Ft</w:t>
            </w:r>
          </w:p>
          <w:p w14:paraId="6E37E80B" w14:textId="057C0D93" w:rsidR="00F67C3F" w:rsidRPr="00F67C3F" w:rsidRDefault="00F67C3F" w:rsidP="00A00241">
            <w:pPr>
              <w:spacing w:after="0" w:line="240" w:lineRule="auto"/>
              <w:rPr>
                <w:rFonts w:ascii="Times New Roman" w:hAnsi="Times New Roman" w:cs="Times New Roman"/>
                <w:b/>
                <w:bCs/>
              </w:rPr>
            </w:pPr>
            <w:r w:rsidRPr="00F67C3F">
              <w:rPr>
                <w:rFonts w:ascii="Times New Roman" w:hAnsi="Times New Roman" w:cs="Times New Roman"/>
                <w:b/>
                <w:bCs/>
              </w:rPr>
              <w:t>Áfa: 0 Ft</w:t>
            </w:r>
          </w:p>
        </w:tc>
      </w:tr>
      <w:tr w:rsidR="0046066F" w:rsidRPr="00F67C3F" w14:paraId="775F5FCB" w14:textId="77777777" w:rsidTr="00F67C3F">
        <w:tc>
          <w:tcPr>
            <w:tcW w:w="3539" w:type="dxa"/>
            <w:tcBorders>
              <w:top w:val="single" w:sz="4" w:space="0" w:color="auto"/>
              <w:left w:val="single" w:sz="4" w:space="0" w:color="auto"/>
              <w:bottom w:val="single" w:sz="4" w:space="0" w:color="auto"/>
              <w:right w:val="single" w:sz="4" w:space="0" w:color="auto"/>
            </w:tcBorders>
            <w:hideMark/>
          </w:tcPr>
          <w:p w14:paraId="0188EB1D" w14:textId="54C53601" w:rsidR="0046066F" w:rsidRPr="00F67C3F" w:rsidRDefault="00F67C3F" w:rsidP="00A00241">
            <w:pPr>
              <w:spacing w:after="0" w:line="240" w:lineRule="auto"/>
              <w:rPr>
                <w:rFonts w:ascii="Times New Roman" w:hAnsi="Times New Roman" w:cs="Times New Roman"/>
              </w:rPr>
            </w:pPr>
            <w:r w:rsidRPr="00F67C3F">
              <w:rPr>
                <w:rFonts w:ascii="Times New Roman" w:hAnsi="Times New Roman" w:cs="Times New Roman"/>
                <w:b/>
                <w:bCs/>
              </w:rPr>
              <w:t>Incze Domokos István</w:t>
            </w:r>
          </w:p>
          <w:p w14:paraId="7CB05E1F" w14:textId="1EC97598" w:rsidR="0046066F" w:rsidRPr="00F67C3F" w:rsidRDefault="0046066F" w:rsidP="00A00241">
            <w:pPr>
              <w:spacing w:after="0" w:line="240" w:lineRule="auto"/>
              <w:rPr>
                <w:rFonts w:ascii="Times New Roman" w:hAnsi="Times New Roman" w:cs="Times New Roman"/>
              </w:rPr>
            </w:pPr>
            <w:r w:rsidRPr="00F67C3F">
              <w:rPr>
                <w:rFonts w:ascii="Times New Roman" w:hAnsi="Times New Roman" w:cs="Times New Roman"/>
              </w:rPr>
              <w:t xml:space="preserve">Székhely: </w:t>
            </w:r>
            <w:r w:rsidR="00F67C3F" w:rsidRPr="00F67C3F">
              <w:rPr>
                <w:rFonts w:ascii="Times New Roman" w:hAnsi="Times New Roman" w:cs="Times New Roman"/>
              </w:rPr>
              <w:t>8600 Siófok, Jedlik Á. u. 3/2</w:t>
            </w:r>
            <w:r w:rsidR="00A00241" w:rsidRPr="00F67C3F">
              <w:rPr>
                <w:rFonts w:ascii="Times New Roman" w:hAnsi="Times New Roman" w:cs="Times New Roman"/>
              </w:rPr>
              <w:t>.</w:t>
            </w:r>
          </w:p>
          <w:p w14:paraId="4A47AF93" w14:textId="3D562697" w:rsidR="0046066F" w:rsidRPr="00F67C3F" w:rsidRDefault="0046066F" w:rsidP="00A00241">
            <w:pPr>
              <w:spacing w:after="0" w:line="240" w:lineRule="auto"/>
              <w:rPr>
                <w:rFonts w:ascii="Times New Roman" w:hAnsi="Times New Roman" w:cs="Times New Roman"/>
              </w:rPr>
            </w:pPr>
            <w:r w:rsidRPr="00F67C3F">
              <w:rPr>
                <w:rFonts w:ascii="Times New Roman" w:hAnsi="Times New Roman" w:cs="Times New Roman"/>
              </w:rPr>
              <w:t xml:space="preserve">Adószám: </w:t>
            </w:r>
            <w:r w:rsidR="00F67C3F" w:rsidRPr="00F67C3F">
              <w:rPr>
                <w:rFonts w:ascii="Times New Roman" w:hAnsi="Times New Roman" w:cs="Times New Roman"/>
              </w:rPr>
              <w:t>69098521-1-34</w:t>
            </w:r>
          </w:p>
        </w:tc>
        <w:tc>
          <w:tcPr>
            <w:tcW w:w="3544" w:type="dxa"/>
            <w:tcBorders>
              <w:top w:val="single" w:sz="4" w:space="0" w:color="auto"/>
              <w:left w:val="single" w:sz="4" w:space="0" w:color="auto"/>
              <w:bottom w:val="single" w:sz="4" w:space="0" w:color="auto"/>
              <w:right w:val="single" w:sz="4" w:space="0" w:color="auto"/>
            </w:tcBorders>
            <w:hideMark/>
          </w:tcPr>
          <w:p w14:paraId="3B2773DE" w14:textId="06ED934E" w:rsidR="0046066F" w:rsidRPr="00F67C3F" w:rsidRDefault="00F67C3F" w:rsidP="00A00241">
            <w:pPr>
              <w:spacing w:after="0" w:line="240" w:lineRule="auto"/>
              <w:rPr>
                <w:rFonts w:ascii="Times New Roman" w:hAnsi="Times New Roman" w:cs="Times New Roman"/>
              </w:rPr>
            </w:pPr>
            <w:r w:rsidRPr="00F67C3F">
              <w:rPr>
                <w:rFonts w:ascii="Times New Roman" w:hAnsi="Times New Roman" w:cs="Times New Roman"/>
              </w:rPr>
              <w:t>Incze Domokos István</w:t>
            </w:r>
          </w:p>
          <w:p w14:paraId="3553D278" w14:textId="77777777" w:rsidR="0046066F" w:rsidRPr="00F67C3F" w:rsidRDefault="0046066F" w:rsidP="00A00241">
            <w:pPr>
              <w:spacing w:after="0" w:line="240" w:lineRule="auto"/>
              <w:rPr>
                <w:rFonts w:ascii="Times New Roman" w:hAnsi="Times New Roman" w:cs="Times New Roman"/>
              </w:rPr>
            </w:pPr>
            <w:r w:rsidRPr="00F67C3F">
              <w:rPr>
                <w:rFonts w:ascii="Times New Roman" w:hAnsi="Times New Roman" w:cs="Times New Roman"/>
              </w:rPr>
              <w:t xml:space="preserve">e-mail: </w:t>
            </w:r>
            <w:hyperlink r:id="rId11" w:history="1">
              <w:r w:rsidR="00F67C3F" w:rsidRPr="00F67C3F">
                <w:rPr>
                  <w:rStyle w:val="Hiperhivatkozs"/>
                  <w:rFonts w:ascii="Times New Roman" w:hAnsi="Times New Roman" w:cs="Times New Roman"/>
                </w:rPr>
                <w:t>inczedomokos53@gmail.com</w:t>
              </w:r>
            </w:hyperlink>
            <w:r w:rsidR="00F67C3F" w:rsidRPr="00F67C3F">
              <w:rPr>
                <w:rFonts w:ascii="Times New Roman" w:hAnsi="Times New Roman" w:cs="Times New Roman"/>
              </w:rPr>
              <w:t xml:space="preserve"> </w:t>
            </w:r>
          </w:p>
          <w:p w14:paraId="7394E0D7" w14:textId="11D6584D" w:rsidR="00F67C3F" w:rsidRPr="00F67C3F" w:rsidRDefault="00F67C3F" w:rsidP="00A00241">
            <w:pPr>
              <w:spacing w:after="0" w:line="240" w:lineRule="auto"/>
              <w:rPr>
                <w:rFonts w:ascii="Times New Roman" w:hAnsi="Times New Roman" w:cs="Times New Roman"/>
              </w:rPr>
            </w:pPr>
            <w:r w:rsidRPr="00F67C3F">
              <w:rPr>
                <w:rFonts w:ascii="Times New Roman" w:hAnsi="Times New Roman" w:cs="Times New Roman"/>
              </w:rPr>
              <w:t>tel.: +36202486189</w:t>
            </w:r>
          </w:p>
        </w:tc>
        <w:tc>
          <w:tcPr>
            <w:tcW w:w="2268" w:type="dxa"/>
            <w:tcBorders>
              <w:top w:val="single" w:sz="4" w:space="0" w:color="auto"/>
              <w:left w:val="single" w:sz="4" w:space="0" w:color="auto"/>
              <w:bottom w:val="single" w:sz="4" w:space="0" w:color="auto"/>
              <w:right w:val="single" w:sz="4" w:space="0" w:color="auto"/>
            </w:tcBorders>
            <w:hideMark/>
          </w:tcPr>
          <w:p w14:paraId="356D1027" w14:textId="77777777" w:rsidR="0046066F" w:rsidRDefault="00F67C3F" w:rsidP="00A00241">
            <w:pPr>
              <w:spacing w:after="0" w:line="240" w:lineRule="auto"/>
              <w:rPr>
                <w:rFonts w:ascii="Times New Roman" w:hAnsi="Times New Roman" w:cs="Times New Roman"/>
                <w:b/>
                <w:bCs/>
              </w:rPr>
            </w:pPr>
            <w:r w:rsidRPr="00F67C3F">
              <w:rPr>
                <w:rFonts w:ascii="Times New Roman" w:hAnsi="Times New Roman" w:cs="Times New Roman"/>
                <w:b/>
                <w:bCs/>
              </w:rPr>
              <w:t>3</w:t>
            </w:r>
            <w:r w:rsidR="0046066F" w:rsidRPr="00F67C3F">
              <w:rPr>
                <w:rFonts w:ascii="Times New Roman" w:hAnsi="Times New Roman" w:cs="Times New Roman"/>
                <w:b/>
                <w:bCs/>
              </w:rPr>
              <w:t>.</w:t>
            </w:r>
            <w:r w:rsidR="00A00241" w:rsidRPr="00F67C3F">
              <w:rPr>
                <w:rFonts w:ascii="Times New Roman" w:hAnsi="Times New Roman" w:cs="Times New Roman"/>
                <w:b/>
                <w:bCs/>
              </w:rPr>
              <w:t>1</w:t>
            </w:r>
            <w:r w:rsidRPr="00F67C3F">
              <w:rPr>
                <w:rFonts w:ascii="Times New Roman" w:hAnsi="Times New Roman" w:cs="Times New Roman"/>
                <w:b/>
                <w:bCs/>
              </w:rPr>
              <w:t>30</w:t>
            </w:r>
            <w:r w:rsidR="0046066F" w:rsidRPr="00F67C3F">
              <w:rPr>
                <w:rFonts w:ascii="Times New Roman" w:hAnsi="Times New Roman" w:cs="Times New Roman"/>
                <w:b/>
                <w:bCs/>
              </w:rPr>
              <w:t>.</w:t>
            </w:r>
            <w:r w:rsidRPr="00F67C3F">
              <w:rPr>
                <w:rFonts w:ascii="Times New Roman" w:hAnsi="Times New Roman" w:cs="Times New Roman"/>
                <w:b/>
                <w:bCs/>
              </w:rPr>
              <w:t>000</w:t>
            </w:r>
            <w:r w:rsidR="0046066F" w:rsidRPr="00F67C3F">
              <w:rPr>
                <w:rFonts w:ascii="Times New Roman" w:hAnsi="Times New Roman" w:cs="Times New Roman"/>
                <w:b/>
                <w:bCs/>
              </w:rPr>
              <w:t>.-Ft</w:t>
            </w:r>
          </w:p>
          <w:p w14:paraId="3182861A" w14:textId="38DE1572" w:rsidR="00F67C3F" w:rsidRPr="00F67C3F" w:rsidRDefault="00F67C3F" w:rsidP="00A00241">
            <w:pPr>
              <w:spacing w:after="0" w:line="240" w:lineRule="auto"/>
              <w:rPr>
                <w:rFonts w:ascii="Times New Roman" w:hAnsi="Times New Roman" w:cs="Times New Roman"/>
                <w:b/>
                <w:bCs/>
              </w:rPr>
            </w:pPr>
            <w:r w:rsidRPr="00F67C3F">
              <w:rPr>
                <w:rFonts w:ascii="Times New Roman" w:hAnsi="Times New Roman" w:cs="Times New Roman"/>
                <w:b/>
                <w:bCs/>
              </w:rPr>
              <w:t>Áfa: 0 Ft</w:t>
            </w:r>
          </w:p>
        </w:tc>
      </w:tr>
    </w:tbl>
    <w:p w14:paraId="20EAF279" w14:textId="77777777" w:rsidR="0046066F" w:rsidRPr="00CE19C4" w:rsidRDefault="0046066F" w:rsidP="0046066F">
      <w:pPr>
        <w:rPr>
          <w:rFonts w:ascii="Times New Roman" w:hAnsi="Times New Roman"/>
          <w:lang w:eastAsia="hu-HU"/>
        </w:rPr>
      </w:pPr>
    </w:p>
    <w:p w14:paraId="7064CC05" w14:textId="55B6177F" w:rsidR="0046066F" w:rsidRPr="00CE19C4" w:rsidRDefault="0046066F" w:rsidP="00A00241">
      <w:pPr>
        <w:spacing w:after="0" w:line="240" w:lineRule="auto"/>
        <w:jc w:val="both"/>
        <w:rPr>
          <w:rFonts w:ascii="Times New Roman" w:hAnsi="Times New Roman"/>
        </w:rPr>
      </w:pPr>
      <w:r w:rsidRPr="00CE19C4">
        <w:rPr>
          <w:rFonts w:ascii="Times New Roman" w:hAnsi="Times New Roman"/>
        </w:rPr>
        <w:t>Összehasonlítva a</w:t>
      </w:r>
      <w:r w:rsidR="00F67C3F">
        <w:rPr>
          <w:rFonts w:ascii="Times New Roman" w:hAnsi="Times New Roman"/>
        </w:rPr>
        <w:t xml:space="preserve">z ajánlattevők </w:t>
      </w:r>
      <w:r w:rsidRPr="00CE19C4">
        <w:rPr>
          <w:rFonts w:ascii="Times New Roman" w:hAnsi="Times New Roman"/>
        </w:rPr>
        <w:t xml:space="preserve">ajánlatait, </w:t>
      </w:r>
      <w:r w:rsidR="00F67C3F" w:rsidRPr="00F67C3F">
        <w:rPr>
          <w:rFonts w:ascii="Times New Roman" w:hAnsi="Times New Roman"/>
          <w:b/>
          <w:bCs/>
        </w:rPr>
        <w:t>Bognár József</w:t>
      </w:r>
      <w:r w:rsidR="00A00241" w:rsidRPr="00CE19C4">
        <w:rPr>
          <w:rFonts w:ascii="Times New Roman" w:hAnsi="Times New Roman"/>
          <w:b/>
          <w:color w:val="000000"/>
          <w:shd w:val="clear" w:color="auto" w:fill="FFFFFF"/>
        </w:rPr>
        <w:t xml:space="preserve"> </w:t>
      </w:r>
      <w:r w:rsidRPr="00F67C3F">
        <w:rPr>
          <w:rFonts w:ascii="Times New Roman" w:hAnsi="Times New Roman"/>
        </w:rPr>
        <w:t>a</w:t>
      </w:r>
      <w:r w:rsidRPr="00CE19C4">
        <w:rPr>
          <w:rFonts w:ascii="Times New Roman" w:hAnsi="Times New Roman"/>
        </w:rPr>
        <w:t>dta a kedvezőbb ajánlatot, javas</w:t>
      </w:r>
      <w:r w:rsidR="00A00241" w:rsidRPr="00CE19C4">
        <w:rPr>
          <w:rFonts w:ascii="Times New Roman" w:hAnsi="Times New Roman"/>
        </w:rPr>
        <w:t>oljuk</w:t>
      </w:r>
      <w:r w:rsidRPr="00CE19C4">
        <w:rPr>
          <w:rFonts w:ascii="Times New Roman" w:hAnsi="Times New Roman"/>
        </w:rPr>
        <w:t xml:space="preserve"> az Ő ajánlatukat elfogadni az előterjesztés mellékletét képező árajánlatban foglalt tartalommal. </w:t>
      </w:r>
    </w:p>
    <w:p w14:paraId="1B704115" w14:textId="700AECA0" w:rsidR="00484ADC" w:rsidRPr="00CE19C4" w:rsidRDefault="00484ADC" w:rsidP="00484ADC">
      <w:pPr>
        <w:suppressAutoHyphens/>
        <w:jc w:val="both"/>
        <w:rPr>
          <w:rFonts w:ascii="Times New Roman" w:hAnsi="Times New Roman"/>
          <w:lang w:eastAsia="ar-SA"/>
        </w:rPr>
      </w:pPr>
    </w:p>
    <w:p w14:paraId="156E7FA0" w14:textId="6497613C" w:rsidR="006C58ED" w:rsidRPr="00CE19C4" w:rsidRDefault="00D916A9" w:rsidP="005D3E74">
      <w:pPr>
        <w:tabs>
          <w:tab w:val="left" w:pos="3375"/>
          <w:tab w:val="center" w:pos="4702"/>
        </w:tabs>
        <w:jc w:val="center"/>
        <w:rPr>
          <w:rFonts w:ascii="Times New Roman" w:hAnsi="Times New Roman"/>
          <w:b/>
          <w:bCs/>
        </w:rPr>
      </w:pPr>
      <w:r w:rsidRPr="00CE19C4">
        <w:rPr>
          <w:rFonts w:ascii="Times New Roman" w:hAnsi="Times New Roman"/>
          <w:b/>
          <w:bCs/>
        </w:rPr>
        <w:t>Határozat</w:t>
      </w:r>
      <w:r w:rsidR="00E80B93" w:rsidRPr="00CE19C4">
        <w:rPr>
          <w:rFonts w:ascii="Times New Roman" w:hAnsi="Times New Roman"/>
          <w:b/>
          <w:bCs/>
        </w:rPr>
        <w:t>tervezet</w:t>
      </w:r>
    </w:p>
    <w:p w14:paraId="4B22E1D5" w14:textId="77777777" w:rsidR="00D916A9" w:rsidRPr="00CE19C4" w:rsidRDefault="00D916A9" w:rsidP="00616DF2">
      <w:pPr>
        <w:widowControl w:val="0"/>
        <w:autoSpaceDE w:val="0"/>
        <w:autoSpaceDN w:val="0"/>
        <w:adjustRightInd w:val="0"/>
        <w:spacing w:after="0"/>
        <w:ind w:firstLine="708"/>
        <w:jc w:val="center"/>
        <w:outlineLvl w:val="0"/>
        <w:rPr>
          <w:rFonts w:ascii="Times New Roman" w:hAnsi="Times New Roman"/>
        </w:rPr>
      </w:pPr>
    </w:p>
    <w:p w14:paraId="143E97E0" w14:textId="4529AEC6" w:rsidR="001830A0" w:rsidRPr="00CE19C4" w:rsidRDefault="002C5E18" w:rsidP="00616DF2">
      <w:pPr>
        <w:widowControl w:val="0"/>
        <w:autoSpaceDE w:val="0"/>
        <w:autoSpaceDN w:val="0"/>
        <w:adjustRightInd w:val="0"/>
        <w:spacing w:after="0"/>
        <w:ind w:firstLine="708"/>
        <w:jc w:val="center"/>
        <w:outlineLvl w:val="0"/>
        <w:rPr>
          <w:rFonts w:ascii="Times New Roman" w:hAnsi="Times New Roman"/>
        </w:rPr>
      </w:pPr>
      <w:bookmarkStart w:id="5" w:name="_Hlk55828970"/>
      <w:bookmarkStart w:id="6" w:name="_Hlk524607219"/>
      <w:r w:rsidRPr="00CE19C4">
        <w:rPr>
          <w:rFonts w:ascii="Times New Roman" w:hAnsi="Times New Roman"/>
        </w:rPr>
        <w:t>Kápolnásnyék</w:t>
      </w:r>
      <w:r w:rsidR="00283C6D" w:rsidRPr="00CE19C4">
        <w:rPr>
          <w:rFonts w:ascii="Times New Roman" w:hAnsi="Times New Roman"/>
        </w:rPr>
        <w:t xml:space="preserve"> Község Önkormányzat Képviselő-testület</w:t>
      </w:r>
      <w:r w:rsidRPr="00CE19C4">
        <w:rPr>
          <w:rFonts w:ascii="Times New Roman" w:hAnsi="Times New Roman"/>
        </w:rPr>
        <w:t>ének</w:t>
      </w:r>
      <w:r w:rsidR="00B97F11" w:rsidRPr="00CE19C4">
        <w:rPr>
          <w:rFonts w:ascii="Times New Roman" w:hAnsi="Times New Roman"/>
        </w:rPr>
        <w:t xml:space="preserve"> hatáskörében eljáró</w:t>
      </w:r>
    </w:p>
    <w:p w14:paraId="6B22B938" w14:textId="7B927277" w:rsidR="00B97F11" w:rsidRPr="00CE19C4" w:rsidRDefault="00B97F11" w:rsidP="00616DF2">
      <w:pPr>
        <w:widowControl w:val="0"/>
        <w:autoSpaceDE w:val="0"/>
        <w:autoSpaceDN w:val="0"/>
        <w:adjustRightInd w:val="0"/>
        <w:spacing w:after="0"/>
        <w:ind w:firstLine="708"/>
        <w:jc w:val="center"/>
        <w:outlineLvl w:val="0"/>
        <w:rPr>
          <w:rFonts w:ascii="Times New Roman" w:hAnsi="Times New Roman"/>
        </w:rPr>
      </w:pPr>
      <w:r w:rsidRPr="00CE19C4">
        <w:rPr>
          <w:rFonts w:ascii="Times New Roman" w:hAnsi="Times New Roman"/>
        </w:rPr>
        <w:t xml:space="preserve">Kápolnásnyék Község </w:t>
      </w:r>
      <w:r w:rsidR="001A3232" w:rsidRPr="00CE19C4">
        <w:rPr>
          <w:rFonts w:ascii="Times New Roman" w:hAnsi="Times New Roman"/>
        </w:rPr>
        <w:t xml:space="preserve">Önkormányzat </w:t>
      </w:r>
      <w:r w:rsidRPr="00CE19C4">
        <w:rPr>
          <w:rFonts w:ascii="Times New Roman" w:hAnsi="Times New Roman"/>
        </w:rPr>
        <w:t>Polgármester</w:t>
      </w:r>
      <w:r w:rsidR="001A3232" w:rsidRPr="00CE19C4">
        <w:rPr>
          <w:rFonts w:ascii="Times New Roman" w:hAnsi="Times New Roman"/>
        </w:rPr>
        <w:t>ének</w:t>
      </w:r>
    </w:p>
    <w:p w14:paraId="40552AA4" w14:textId="79D355A4" w:rsidR="001830A0" w:rsidRPr="00CE19C4" w:rsidRDefault="003333E2" w:rsidP="00616DF2">
      <w:pPr>
        <w:widowControl w:val="0"/>
        <w:autoSpaceDE w:val="0"/>
        <w:autoSpaceDN w:val="0"/>
        <w:adjustRightInd w:val="0"/>
        <w:spacing w:after="0"/>
        <w:ind w:firstLine="708"/>
        <w:jc w:val="center"/>
        <w:outlineLvl w:val="0"/>
        <w:rPr>
          <w:rFonts w:ascii="Times New Roman" w:hAnsi="Times New Roman"/>
        </w:rPr>
      </w:pPr>
      <w:r w:rsidRPr="00CE19C4">
        <w:rPr>
          <w:rFonts w:ascii="Times New Roman" w:hAnsi="Times New Roman"/>
        </w:rPr>
        <w:t>……/20</w:t>
      </w:r>
      <w:r w:rsidR="00772D6B" w:rsidRPr="00CE19C4">
        <w:rPr>
          <w:rFonts w:ascii="Times New Roman" w:hAnsi="Times New Roman"/>
        </w:rPr>
        <w:t>20</w:t>
      </w:r>
      <w:r w:rsidR="00C17ABD" w:rsidRPr="00CE19C4">
        <w:rPr>
          <w:rFonts w:ascii="Times New Roman" w:hAnsi="Times New Roman"/>
        </w:rPr>
        <w:t>.</w:t>
      </w:r>
      <w:r w:rsidR="001830A0" w:rsidRPr="00CE19C4">
        <w:rPr>
          <w:rFonts w:ascii="Times New Roman" w:hAnsi="Times New Roman"/>
        </w:rPr>
        <w:t xml:space="preserve"> </w:t>
      </w:r>
      <w:r w:rsidR="00C17ABD" w:rsidRPr="00CE19C4">
        <w:rPr>
          <w:rFonts w:ascii="Times New Roman" w:hAnsi="Times New Roman"/>
        </w:rPr>
        <w:t>(</w:t>
      </w:r>
      <w:r w:rsidR="000F49C9" w:rsidRPr="00CE19C4">
        <w:rPr>
          <w:rFonts w:ascii="Times New Roman" w:hAnsi="Times New Roman"/>
        </w:rPr>
        <w:t>X</w:t>
      </w:r>
      <w:r w:rsidR="00F67C3F">
        <w:rPr>
          <w:rFonts w:ascii="Times New Roman" w:hAnsi="Times New Roman"/>
        </w:rPr>
        <w:t>I</w:t>
      </w:r>
      <w:r w:rsidR="000F49C9" w:rsidRPr="00CE19C4">
        <w:rPr>
          <w:rFonts w:ascii="Times New Roman" w:hAnsi="Times New Roman"/>
        </w:rPr>
        <w:t xml:space="preserve">I. </w:t>
      </w:r>
      <w:r w:rsidR="00F67C3F">
        <w:rPr>
          <w:rFonts w:ascii="Times New Roman" w:hAnsi="Times New Roman"/>
        </w:rPr>
        <w:t>08</w:t>
      </w:r>
      <w:r w:rsidR="000F49C9" w:rsidRPr="00CE19C4">
        <w:rPr>
          <w:rFonts w:ascii="Times New Roman" w:hAnsi="Times New Roman"/>
        </w:rPr>
        <w:t>.)</w:t>
      </w:r>
    </w:p>
    <w:p w14:paraId="1E51AD3F" w14:textId="77777777" w:rsidR="00283C6D" w:rsidRPr="00CE19C4" w:rsidRDefault="002C5E18" w:rsidP="00616DF2">
      <w:pPr>
        <w:widowControl w:val="0"/>
        <w:autoSpaceDE w:val="0"/>
        <w:autoSpaceDN w:val="0"/>
        <w:adjustRightInd w:val="0"/>
        <w:spacing w:after="0"/>
        <w:ind w:firstLine="708"/>
        <w:jc w:val="center"/>
        <w:outlineLvl w:val="0"/>
        <w:rPr>
          <w:rFonts w:ascii="Times New Roman" w:hAnsi="Times New Roman"/>
          <w:caps/>
          <w:spacing w:val="20"/>
        </w:rPr>
      </w:pPr>
      <w:r w:rsidRPr="00CE19C4">
        <w:rPr>
          <w:rFonts w:ascii="Times New Roman" w:hAnsi="Times New Roman"/>
          <w:caps/>
          <w:spacing w:val="20"/>
        </w:rPr>
        <w:t>h</w:t>
      </w:r>
      <w:r w:rsidR="00283C6D" w:rsidRPr="00CE19C4">
        <w:rPr>
          <w:rFonts w:ascii="Times New Roman" w:hAnsi="Times New Roman"/>
          <w:caps/>
          <w:spacing w:val="20"/>
        </w:rPr>
        <w:t>atározata</w:t>
      </w:r>
    </w:p>
    <w:p w14:paraId="3E70114B" w14:textId="77777777" w:rsidR="00D916A9" w:rsidRPr="00CE19C4" w:rsidRDefault="00D916A9" w:rsidP="00616DF2">
      <w:pPr>
        <w:widowControl w:val="0"/>
        <w:autoSpaceDE w:val="0"/>
        <w:autoSpaceDN w:val="0"/>
        <w:adjustRightInd w:val="0"/>
        <w:spacing w:after="0"/>
        <w:ind w:firstLine="708"/>
        <w:jc w:val="center"/>
        <w:outlineLvl w:val="0"/>
        <w:rPr>
          <w:rFonts w:ascii="Times New Roman" w:hAnsi="Times New Roman"/>
          <w:caps/>
          <w:spacing w:val="20"/>
        </w:rPr>
      </w:pPr>
    </w:p>
    <w:p w14:paraId="5A5CFD1B" w14:textId="5D19FA6E" w:rsidR="005B4F3E" w:rsidRPr="00CE19C4" w:rsidRDefault="005B4F3E" w:rsidP="005B4F3E">
      <w:pPr>
        <w:widowControl w:val="0"/>
        <w:autoSpaceDE w:val="0"/>
        <w:autoSpaceDN w:val="0"/>
        <w:adjustRightInd w:val="0"/>
        <w:spacing w:after="0"/>
        <w:jc w:val="center"/>
        <w:outlineLvl w:val="0"/>
        <w:rPr>
          <w:rFonts w:ascii="Times New Roman" w:hAnsi="Times New Roman"/>
        </w:rPr>
      </w:pPr>
      <w:bookmarkStart w:id="7" w:name="_Hlk25157678"/>
      <w:r w:rsidRPr="00CE19C4">
        <w:rPr>
          <w:rFonts w:ascii="Times New Roman" w:hAnsi="Times New Roman"/>
          <w:iCs/>
        </w:rPr>
        <w:t>Döntés a „Bölcsődei férőhelyek kialakítása, bővítése”</w:t>
      </w:r>
      <w:r w:rsidRPr="00CE19C4">
        <w:rPr>
          <w:rFonts w:ascii="Times New Roman" w:hAnsi="Times New Roman"/>
        </w:rPr>
        <w:t xml:space="preserve"> tárgyú pályázati felhíváshoz kapcsolódó </w:t>
      </w:r>
      <w:r w:rsidR="00F67C3F">
        <w:rPr>
          <w:rFonts w:ascii="Times New Roman" w:hAnsi="Times New Roman"/>
        </w:rPr>
        <w:t>műszaki ellenőri szolgáltatás beszerzéséről</w:t>
      </w:r>
    </w:p>
    <w:p w14:paraId="517C8C2C" w14:textId="77777777" w:rsidR="005B4F3E" w:rsidRPr="00CE19C4" w:rsidRDefault="005B4F3E" w:rsidP="005B4F3E">
      <w:pPr>
        <w:widowControl w:val="0"/>
        <w:autoSpaceDE w:val="0"/>
        <w:autoSpaceDN w:val="0"/>
        <w:adjustRightInd w:val="0"/>
        <w:spacing w:after="0"/>
        <w:jc w:val="center"/>
        <w:outlineLvl w:val="0"/>
        <w:rPr>
          <w:rFonts w:ascii="Times New Roman" w:hAnsi="Times New Roman"/>
        </w:rPr>
      </w:pPr>
    </w:p>
    <w:p w14:paraId="163F1E3E" w14:textId="3C66DEC2" w:rsidR="00B97F11" w:rsidRPr="00CE19C4" w:rsidRDefault="00B97F11" w:rsidP="00F67C3F">
      <w:pPr>
        <w:widowControl w:val="0"/>
        <w:autoSpaceDE w:val="0"/>
        <w:autoSpaceDN w:val="0"/>
        <w:adjustRightInd w:val="0"/>
        <w:spacing w:after="0"/>
        <w:jc w:val="both"/>
        <w:outlineLvl w:val="0"/>
        <w:rPr>
          <w:rFonts w:ascii="Times New Roman" w:hAnsi="Times New Roman"/>
        </w:rPr>
      </w:pPr>
      <w:r w:rsidRPr="00CE19C4">
        <w:rPr>
          <w:rFonts w:ascii="Times New Roman" w:hAnsi="Times New Roman"/>
        </w:rPr>
        <w:t>Kápolnásnyék Község Polgármestere a döntéshozatal körülményei kapcsán az alábbiakat rögzíti.</w:t>
      </w:r>
    </w:p>
    <w:p w14:paraId="0E77DFC5" w14:textId="6F431F66" w:rsidR="00B97F11" w:rsidRPr="00CE19C4" w:rsidRDefault="00B97F11" w:rsidP="00616DF2">
      <w:pPr>
        <w:widowControl w:val="0"/>
        <w:autoSpaceDE w:val="0"/>
        <w:autoSpaceDN w:val="0"/>
        <w:adjustRightInd w:val="0"/>
        <w:spacing w:after="0"/>
        <w:jc w:val="both"/>
        <w:outlineLvl w:val="0"/>
        <w:rPr>
          <w:rFonts w:ascii="Times New Roman" w:hAnsi="Times New Roman"/>
        </w:rPr>
      </w:pPr>
      <w:r w:rsidRPr="00CE19C4">
        <w:rPr>
          <w:rFonts w:ascii="Times New Roman" w:hAnsi="Times New Roman"/>
        </w:rPr>
        <w:t>2020.11.04. napjától hatályban van a veszélyhelyzet kihirdetéséről szóló 4</w:t>
      </w:r>
      <w:r w:rsidR="001A3232" w:rsidRPr="00CE19C4">
        <w:rPr>
          <w:rFonts w:ascii="Times New Roman" w:hAnsi="Times New Roman"/>
        </w:rPr>
        <w:t>78</w:t>
      </w:r>
      <w:r w:rsidRPr="00CE19C4">
        <w:rPr>
          <w:rFonts w:ascii="Times New Roman" w:hAnsi="Times New Roman"/>
        </w:rPr>
        <w:t>/2020.(</w:t>
      </w:r>
      <w:r w:rsidR="001A3232" w:rsidRPr="00CE19C4">
        <w:rPr>
          <w:rFonts w:ascii="Times New Roman" w:hAnsi="Times New Roman"/>
        </w:rPr>
        <w:t>X</w:t>
      </w:r>
      <w:r w:rsidRPr="00CE19C4">
        <w:rPr>
          <w:rFonts w:ascii="Times New Roman" w:hAnsi="Times New Roman"/>
        </w:rPr>
        <w:t>I.</w:t>
      </w:r>
      <w:r w:rsidR="001A3232" w:rsidRPr="00CE19C4">
        <w:rPr>
          <w:rFonts w:ascii="Times New Roman" w:hAnsi="Times New Roman"/>
        </w:rPr>
        <w:t>03</w:t>
      </w:r>
      <w:r w:rsidRPr="00CE19C4">
        <w:rPr>
          <w:rFonts w:ascii="Times New Roman" w:hAnsi="Times New Roman"/>
        </w:rPr>
        <w:t xml:space="preserve">.) Korm. </w:t>
      </w:r>
      <w:r w:rsidRPr="00CE19C4">
        <w:rPr>
          <w:rFonts w:ascii="Times New Roman" w:hAnsi="Times New Roman"/>
        </w:rPr>
        <w:lastRenderedPageBreak/>
        <w:t>rendelet, melyben a Kormány az élet- és vagyonbiztonságot veszélyeztető tömeges megbetegedést okozó humánjárvány következményeinek elhárítása, a magyar állampolgárok egészségének és életének megóvása érdekében Magyarország egész területére veszélyhelyzetet hirdetett ki.</w:t>
      </w:r>
    </w:p>
    <w:p w14:paraId="27D03CFB" w14:textId="77777777" w:rsidR="00B97F11" w:rsidRPr="00CE19C4" w:rsidRDefault="00B97F11" w:rsidP="00616DF2">
      <w:pPr>
        <w:widowControl w:val="0"/>
        <w:autoSpaceDE w:val="0"/>
        <w:autoSpaceDN w:val="0"/>
        <w:adjustRightInd w:val="0"/>
        <w:spacing w:after="0"/>
        <w:jc w:val="both"/>
        <w:outlineLvl w:val="0"/>
        <w:rPr>
          <w:rFonts w:ascii="Times New Roman" w:hAnsi="Times New Roman"/>
        </w:rPr>
      </w:pPr>
      <w:r w:rsidRPr="00CE19C4">
        <w:rPr>
          <w:rFonts w:ascii="Times New Roman" w:hAnsi="Times New Roman"/>
        </w:rPr>
        <w:t>A katasztrófavédelemről és a hozzá kapcsolódó egyes törvények módosításáról szóló 2011. évi CXXVIII. törvény a 46. § (4) bekezdése szerint „Veszélyhelyzetben a települési önkormányzat képviselő-testületének, a fővárosi, megyei közgyűlésnek feladat- és hatáskörét a polgármester, illetve a főpolgármester, a megyei közgyűlés elnöke gyakorolja. Ennek keretében nem foglalhat állást önkormányzati intézmény átszervezéséről, megszüntetéséről, ellátási, szolgáltatási körzeteiről, ha a szolgáltatás a települést is érinti.”</w:t>
      </w:r>
    </w:p>
    <w:p w14:paraId="7AC0320C" w14:textId="77777777" w:rsidR="00B97F11" w:rsidRPr="00CE19C4" w:rsidRDefault="00B97F11" w:rsidP="00616DF2">
      <w:pPr>
        <w:widowControl w:val="0"/>
        <w:autoSpaceDE w:val="0"/>
        <w:autoSpaceDN w:val="0"/>
        <w:adjustRightInd w:val="0"/>
        <w:spacing w:after="0"/>
        <w:jc w:val="both"/>
        <w:outlineLvl w:val="0"/>
        <w:rPr>
          <w:rFonts w:ascii="Times New Roman" w:hAnsi="Times New Roman"/>
        </w:rPr>
      </w:pPr>
    </w:p>
    <w:p w14:paraId="3A4CFC25" w14:textId="7A63BFDE" w:rsidR="00B97F11" w:rsidRDefault="00B97F11" w:rsidP="00616DF2">
      <w:pPr>
        <w:widowControl w:val="0"/>
        <w:autoSpaceDE w:val="0"/>
        <w:autoSpaceDN w:val="0"/>
        <w:adjustRightInd w:val="0"/>
        <w:spacing w:after="0"/>
        <w:jc w:val="both"/>
        <w:outlineLvl w:val="0"/>
        <w:rPr>
          <w:rFonts w:ascii="Times New Roman" w:hAnsi="Times New Roman"/>
        </w:rPr>
      </w:pPr>
      <w:r w:rsidRPr="00CE19C4">
        <w:rPr>
          <w:rFonts w:ascii="Times New Roman" w:hAnsi="Times New Roman"/>
        </w:rPr>
        <w:t xml:space="preserve">Fentiekre tekintettel Kápolnásnyék Község Polgármestere az alábbi döntést hozza: </w:t>
      </w:r>
    </w:p>
    <w:p w14:paraId="5FC48F46" w14:textId="77777777" w:rsidR="00E6228F" w:rsidRPr="00CE19C4" w:rsidRDefault="00E6228F" w:rsidP="00616DF2">
      <w:pPr>
        <w:widowControl w:val="0"/>
        <w:autoSpaceDE w:val="0"/>
        <w:autoSpaceDN w:val="0"/>
        <w:adjustRightInd w:val="0"/>
        <w:spacing w:after="0"/>
        <w:jc w:val="both"/>
        <w:outlineLvl w:val="0"/>
        <w:rPr>
          <w:rFonts w:ascii="Times New Roman" w:hAnsi="Times New Roman"/>
        </w:rPr>
      </w:pPr>
    </w:p>
    <w:p w14:paraId="3231FAA7" w14:textId="12B9525D" w:rsidR="00B97F11" w:rsidRDefault="00E6228F" w:rsidP="00616DF2">
      <w:pPr>
        <w:widowControl w:val="0"/>
        <w:autoSpaceDE w:val="0"/>
        <w:autoSpaceDN w:val="0"/>
        <w:adjustRightInd w:val="0"/>
        <w:spacing w:after="0"/>
        <w:jc w:val="both"/>
        <w:outlineLvl w:val="0"/>
        <w:rPr>
          <w:rFonts w:ascii="Times New Roman" w:hAnsi="Times New Roman"/>
        </w:rPr>
      </w:pPr>
      <w:r>
        <w:rPr>
          <w:rFonts w:ascii="Times New Roman" w:hAnsi="Times New Roman"/>
        </w:rPr>
        <w:t>A</w:t>
      </w:r>
      <w:r w:rsidRPr="00E6228F">
        <w:rPr>
          <w:rFonts w:ascii="Times New Roman" w:hAnsi="Times New Roman"/>
        </w:rPr>
        <w:t>z ajánlattevők szerződéskötésre való alkalmasságát a 272/2014. Korm. rendelet 5. sz. melléklet 2.3.2.5. pontjának megfelelően önkormányzatunk vizsgálta, és megfelelőnek találta</w:t>
      </w:r>
      <w:r>
        <w:rPr>
          <w:rFonts w:ascii="Times New Roman" w:hAnsi="Times New Roman"/>
        </w:rPr>
        <w:t>.</w:t>
      </w:r>
    </w:p>
    <w:p w14:paraId="6A997CC5" w14:textId="346B79DC" w:rsidR="00E6228F" w:rsidRPr="00CE19C4" w:rsidRDefault="00E6228F" w:rsidP="00616DF2">
      <w:pPr>
        <w:widowControl w:val="0"/>
        <w:autoSpaceDE w:val="0"/>
        <w:autoSpaceDN w:val="0"/>
        <w:adjustRightInd w:val="0"/>
        <w:spacing w:after="0"/>
        <w:jc w:val="both"/>
        <w:outlineLvl w:val="0"/>
        <w:rPr>
          <w:rFonts w:ascii="Times New Roman" w:hAnsi="Times New Roman"/>
        </w:rPr>
      </w:pPr>
      <w:r w:rsidRPr="00E6228F">
        <w:rPr>
          <w:rFonts w:ascii="Times New Roman" w:hAnsi="Times New Roman"/>
        </w:rPr>
        <w:t xml:space="preserve">Azonos szakmai tartalmú (minőségű) ajánlatok érkeztek be, ezért az a döntés született, hogy a legkedvezőbb árat ajánló Árajánlattevővel köt szerződést az önkormányzat, aki </w:t>
      </w:r>
      <w:r>
        <w:rPr>
          <w:rFonts w:ascii="Times New Roman" w:hAnsi="Times New Roman"/>
        </w:rPr>
        <w:t>Bognár József</w:t>
      </w:r>
      <w:r w:rsidRPr="00E6228F">
        <w:rPr>
          <w:rFonts w:ascii="Times New Roman" w:hAnsi="Times New Roman"/>
        </w:rPr>
        <w:t>. lett.</w:t>
      </w:r>
    </w:p>
    <w:bookmarkEnd w:id="7"/>
    <w:p w14:paraId="1173F2F5" w14:textId="0106E195" w:rsidR="000F45E4" w:rsidRPr="00CE19C4" w:rsidRDefault="000F45E4" w:rsidP="00F67C3F">
      <w:pPr>
        <w:jc w:val="both"/>
        <w:rPr>
          <w:rFonts w:ascii="Times New Roman" w:hAnsi="Times New Roman"/>
          <w:lang w:eastAsia="ar-SA"/>
        </w:rPr>
      </w:pPr>
      <w:r w:rsidRPr="00CE19C4">
        <w:rPr>
          <w:rFonts w:ascii="Times New Roman" w:hAnsi="Times New Roman"/>
        </w:rPr>
        <w:t>A</w:t>
      </w:r>
      <w:r w:rsidR="005B4F3E" w:rsidRPr="00CE19C4">
        <w:rPr>
          <w:rFonts w:ascii="Times New Roman" w:hAnsi="Times New Roman"/>
        </w:rPr>
        <w:t xml:space="preserve"> TOP-1.4.1-19 - „Bölcsődei férőhelyek kialakítása, bővítése” tárgyú pályázati felhíváshoz kapcsolódó </w:t>
      </w:r>
      <w:r w:rsidR="00F67C3F">
        <w:rPr>
          <w:rFonts w:ascii="Times New Roman" w:hAnsi="Times New Roman"/>
        </w:rPr>
        <w:t>műszaki ellenőri feladatok ellátása</w:t>
      </w:r>
      <w:r w:rsidR="005B4F3E" w:rsidRPr="00CE19C4">
        <w:rPr>
          <w:rFonts w:ascii="Times New Roman" w:hAnsi="Times New Roman"/>
        </w:rPr>
        <w:t xml:space="preserve"> tárgyában </w:t>
      </w:r>
      <w:r w:rsidRPr="00CE19C4">
        <w:rPr>
          <w:rFonts w:ascii="Times New Roman" w:hAnsi="Times New Roman"/>
        </w:rPr>
        <w:t xml:space="preserve">érkezett árajánlat áttekintését követően úgy döntöttem, hogy a </w:t>
      </w:r>
      <w:r w:rsidR="00F67C3F">
        <w:rPr>
          <w:rFonts w:ascii="Times New Roman" w:hAnsi="Times New Roman"/>
        </w:rPr>
        <w:t>műszaki ellenőri szolgáltatás ellátására vonatkozóan</w:t>
      </w:r>
      <w:r w:rsidRPr="00CE19C4">
        <w:rPr>
          <w:rFonts w:ascii="Times New Roman" w:hAnsi="Times New Roman"/>
        </w:rPr>
        <w:t xml:space="preserve"> </w:t>
      </w:r>
      <w:r w:rsidR="00F67C3F">
        <w:rPr>
          <w:rFonts w:ascii="Times New Roman" w:hAnsi="Times New Roman"/>
        </w:rPr>
        <w:t>Bognár József</w:t>
      </w:r>
      <w:r w:rsidR="00E6228F">
        <w:rPr>
          <w:rFonts w:ascii="Times New Roman" w:hAnsi="Times New Roman"/>
        </w:rPr>
        <w:t>től</w:t>
      </w:r>
      <w:r w:rsidRPr="00CE19C4">
        <w:rPr>
          <w:rFonts w:ascii="Times New Roman" w:hAnsi="Times New Roman"/>
        </w:rPr>
        <w:t xml:space="preserve"> (</w:t>
      </w:r>
      <w:r w:rsidR="00F67C3F" w:rsidRPr="00F67C3F">
        <w:rPr>
          <w:rFonts w:ascii="Times New Roman" w:hAnsi="Times New Roman"/>
        </w:rPr>
        <w:t>Székhely: 2485 Gárdony-Dinnyés, Vajda J. út 14. Adószám: 72139374-1-27</w:t>
      </w:r>
      <w:r w:rsidRPr="00CE19C4">
        <w:rPr>
          <w:rFonts w:ascii="Times New Roman" w:hAnsi="Times New Roman"/>
        </w:rPr>
        <w:t xml:space="preserve">) mindösszesen </w:t>
      </w:r>
      <w:r w:rsidR="00CA11B8" w:rsidRPr="00CE19C4">
        <w:rPr>
          <w:rFonts w:ascii="Times New Roman" w:hAnsi="Times New Roman"/>
        </w:rPr>
        <w:t xml:space="preserve">bruttó </w:t>
      </w:r>
      <w:r w:rsidR="00E6228F">
        <w:rPr>
          <w:rFonts w:ascii="Times New Roman" w:hAnsi="Times New Roman"/>
        </w:rPr>
        <w:t>2.750.000</w:t>
      </w:r>
      <w:r w:rsidRPr="00CE19C4">
        <w:rPr>
          <w:rFonts w:ascii="Times New Roman" w:hAnsi="Times New Roman"/>
        </w:rPr>
        <w:t xml:space="preserve"> Ft összeg ellenében</w:t>
      </w:r>
      <w:r w:rsidR="00E6228F">
        <w:rPr>
          <w:rFonts w:ascii="Times New Roman" w:hAnsi="Times New Roman"/>
        </w:rPr>
        <w:t xml:space="preserve">, mely alanyi áfamentes kisvállalkozói ár, </w:t>
      </w:r>
      <w:r w:rsidRPr="00CE19C4">
        <w:rPr>
          <w:rFonts w:ascii="Times New Roman" w:hAnsi="Times New Roman"/>
        </w:rPr>
        <w:t>megrendelem a 2020.</w:t>
      </w:r>
      <w:r w:rsidR="005B4F3E" w:rsidRPr="00CE19C4">
        <w:rPr>
          <w:rFonts w:ascii="Times New Roman" w:hAnsi="Times New Roman"/>
        </w:rPr>
        <w:t>11.</w:t>
      </w:r>
      <w:r w:rsidR="00E6228F">
        <w:rPr>
          <w:rFonts w:ascii="Times New Roman" w:hAnsi="Times New Roman"/>
        </w:rPr>
        <w:t>27</w:t>
      </w:r>
      <w:r w:rsidRPr="00CE19C4">
        <w:rPr>
          <w:rFonts w:ascii="Times New Roman" w:hAnsi="Times New Roman"/>
        </w:rPr>
        <w:t xml:space="preserve">-én kelt árajánlatban rögzített feltételekkel. </w:t>
      </w:r>
    </w:p>
    <w:p w14:paraId="5511B981" w14:textId="0008D338" w:rsidR="00283C6D" w:rsidRPr="00CE19C4" w:rsidRDefault="0023591E" w:rsidP="00616DF2">
      <w:pPr>
        <w:widowControl w:val="0"/>
        <w:autoSpaceDE w:val="0"/>
        <w:autoSpaceDN w:val="0"/>
        <w:adjustRightInd w:val="0"/>
        <w:spacing w:after="0"/>
        <w:jc w:val="both"/>
        <w:outlineLvl w:val="0"/>
        <w:rPr>
          <w:rFonts w:ascii="Times New Roman" w:hAnsi="Times New Roman"/>
        </w:rPr>
      </w:pPr>
      <w:r w:rsidRPr="00CE19C4">
        <w:rPr>
          <w:rFonts w:ascii="Times New Roman" w:hAnsi="Times New Roman"/>
        </w:rPr>
        <w:t xml:space="preserve">A </w:t>
      </w:r>
      <w:r w:rsidR="005D3E74" w:rsidRPr="00CE19C4">
        <w:rPr>
          <w:rFonts w:ascii="Times New Roman" w:hAnsi="Times New Roman"/>
        </w:rPr>
        <w:t xml:space="preserve">munka </w:t>
      </w:r>
      <w:r w:rsidRPr="00CE19C4">
        <w:rPr>
          <w:rFonts w:ascii="Times New Roman" w:hAnsi="Times New Roman"/>
        </w:rPr>
        <w:t>fedezet</w:t>
      </w:r>
      <w:r w:rsidR="002A4F36" w:rsidRPr="00CE19C4">
        <w:rPr>
          <w:rFonts w:ascii="Times New Roman" w:hAnsi="Times New Roman"/>
        </w:rPr>
        <w:t>e a projekt költségvetésében betervezésre került.</w:t>
      </w:r>
    </w:p>
    <w:p w14:paraId="5DEE9CB1" w14:textId="48CC95E7" w:rsidR="002A4F36" w:rsidRPr="00CE19C4" w:rsidRDefault="002A4F36" w:rsidP="002A4F36">
      <w:pPr>
        <w:jc w:val="both"/>
        <w:rPr>
          <w:rFonts w:ascii="Times New Roman" w:hAnsi="Times New Roman"/>
          <w:lang w:eastAsia="hu-HU"/>
        </w:rPr>
      </w:pPr>
      <w:r w:rsidRPr="00CE19C4">
        <w:rPr>
          <w:rFonts w:ascii="Times New Roman" w:hAnsi="Times New Roman"/>
          <w:lang w:eastAsia="hu-HU"/>
        </w:rPr>
        <w:t>Felkérem a jegyzőt, hogy a határozatom végrehajtásához szükséges intézkedéseket tegye meg.</w:t>
      </w:r>
    </w:p>
    <w:p w14:paraId="1EBFCBC5" w14:textId="4479DB7D" w:rsidR="002A4F36" w:rsidRPr="00CE19C4" w:rsidRDefault="002A4F36" w:rsidP="00CA11B8">
      <w:pPr>
        <w:spacing w:after="0" w:line="240" w:lineRule="auto"/>
        <w:jc w:val="both"/>
        <w:rPr>
          <w:rFonts w:ascii="Times New Roman" w:hAnsi="Times New Roman"/>
          <w:lang w:eastAsia="hu-HU"/>
        </w:rPr>
      </w:pPr>
      <w:r w:rsidRPr="00CE19C4">
        <w:rPr>
          <w:rFonts w:ascii="Times New Roman" w:hAnsi="Times New Roman"/>
          <w:u w:val="single"/>
          <w:lang w:eastAsia="hu-HU"/>
        </w:rPr>
        <w:t>A határozat végrehajtásáért felelős</w:t>
      </w:r>
      <w:r w:rsidRPr="00CE19C4">
        <w:rPr>
          <w:rFonts w:ascii="Times New Roman" w:hAnsi="Times New Roman"/>
          <w:lang w:eastAsia="hu-HU"/>
        </w:rPr>
        <w:t xml:space="preserve">: </w:t>
      </w:r>
      <w:r w:rsidRPr="00CE19C4">
        <w:rPr>
          <w:rFonts w:ascii="Times New Roman" w:hAnsi="Times New Roman"/>
        </w:rPr>
        <w:t xml:space="preserve">Podhorszki István polgármester, </w:t>
      </w:r>
      <w:r w:rsidRPr="00CE19C4">
        <w:rPr>
          <w:rFonts w:ascii="Times New Roman" w:hAnsi="Times New Roman"/>
          <w:lang w:eastAsia="hu-HU"/>
        </w:rPr>
        <w:t>Szabóné Ánosi Ildikó jegyző</w:t>
      </w:r>
    </w:p>
    <w:p w14:paraId="755AB857" w14:textId="57606AFF" w:rsidR="006E7E04" w:rsidRPr="00CE19C4" w:rsidRDefault="002A4F36" w:rsidP="008B0872">
      <w:pPr>
        <w:spacing w:after="0" w:line="240" w:lineRule="auto"/>
        <w:jc w:val="both"/>
        <w:rPr>
          <w:rFonts w:ascii="Times New Roman" w:hAnsi="Times New Roman"/>
          <w:lang w:eastAsia="hu-HU"/>
        </w:rPr>
      </w:pPr>
      <w:r w:rsidRPr="00CE19C4">
        <w:rPr>
          <w:rFonts w:ascii="Times New Roman" w:hAnsi="Times New Roman"/>
          <w:u w:val="single"/>
          <w:lang w:eastAsia="hu-HU"/>
        </w:rPr>
        <w:t>A határozat végrehajtásának határideje</w:t>
      </w:r>
      <w:r w:rsidRPr="00CE19C4">
        <w:rPr>
          <w:rFonts w:ascii="Times New Roman" w:hAnsi="Times New Roman"/>
          <w:lang w:eastAsia="hu-HU"/>
        </w:rPr>
        <w:t>: azonnal</w:t>
      </w:r>
      <w:bookmarkEnd w:id="1"/>
      <w:bookmarkEnd w:id="5"/>
      <w:bookmarkEnd w:id="6"/>
    </w:p>
    <w:p w14:paraId="28F5AE33" w14:textId="7428B424" w:rsidR="008B0872" w:rsidRPr="00CE19C4" w:rsidRDefault="008B0872" w:rsidP="008B0872">
      <w:pPr>
        <w:spacing w:after="0" w:line="240" w:lineRule="auto"/>
        <w:jc w:val="both"/>
        <w:rPr>
          <w:rFonts w:ascii="Times New Roman" w:hAnsi="Times New Roman"/>
          <w:lang w:eastAsia="hu-HU"/>
        </w:rPr>
      </w:pPr>
    </w:p>
    <w:p w14:paraId="5893AC35" w14:textId="45A8AD9D" w:rsidR="008B0872" w:rsidRPr="00CE19C4" w:rsidRDefault="008B0872" w:rsidP="008B0872">
      <w:pPr>
        <w:spacing w:after="0" w:line="240" w:lineRule="auto"/>
        <w:jc w:val="both"/>
        <w:rPr>
          <w:rFonts w:ascii="Times New Roman" w:hAnsi="Times New Roman"/>
        </w:rPr>
      </w:pPr>
      <w:r w:rsidRPr="00CE19C4">
        <w:rPr>
          <w:rFonts w:ascii="Times New Roman" w:hAnsi="Times New Roman"/>
          <w:lang w:eastAsia="hu-HU"/>
        </w:rPr>
        <w:t>…/2020.(XI.10.) határozat melléklete</w:t>
      </w:r>
    </w:p>
    <w:p w14:paraId="048FEB7A" w14:textId="77777777" w:rsidR="008B0872" w:rsidRPr="00CE19C4" w:rsidRDefault="008B0872" w:rsidP="00616DF2">
      <w:pPr>
        <w:spacing w:after="0"/>
        <w:rPr>
          <w:rFonts w:ascii="Times New Roman" w:hAnsi="Times New Roman"/>
          <w:noProof/>
        </w:rPr>
      </w:pPr>
    </w:p>
    <w:p w14:paraId="3452B883" w14:textId="77777777" w:rsidR="008B0872" w:rsidRPr="00CE19C4" w:rsidRDefault="008B0872" w:rsidP="008B0872">
      <w:pPr>
        <w:pStyle w:val="Cm"/>
        <w:spacing w:before="0" w:after="0"/>
        <w:rPr>
          <w:rFonts w:ascii="Times New Roman" w:hAnsi="Times New Roman" w:cs="Times New Roman"/>
          <w:sz w:val="22"/>
          <w:szCs w:val="22"/>
          <w:u w:val="single"/>
        </w:rPr>
      </w:pPr>
      <w:r w:rsidRPr="00CE19C4">
        <w:rPr>
          <w:rFonts w:ascii="Times New Roman" w:hAnsi="Times New Roman" w:cs="Times New Roman"/>
          <w:sz w:val="22"/>
          <w:szCs w:val="22"/>
          <w:u w:val="single"/>
        </w:rPr>
        <w:t>VÁLLALKOZÁSI SZERZŐDÉS</w:t>
      </w:r>
    </w:p>
    <w:p w14:paraId="647D3FA5" w14:textId="77777777" w:rsidR="008B0872" w:rsidRPr="00CE19C4" w:rsidRDefault="008B0872" w:rsidP="008B0872">
      <w:pPr>
        <w:pStyle w:val="Cm"/>
        <w:spacing w:before="0" w:after="0"/>
        <w:rPr>
          <w:rFonts w:ascii="Times New Roman" w:hAnsi="Times New Roman" w:cs="Times New Roman"/>
          <w:sz w:val="22"/>
          <w:szCs w:val="22"/>
        </w:rPr>
      </w:pPr>
    </w:p>
    <w:p w14:paraId="33FF96C7" w14:textId="77777777" w:rsidR="008B0872" w:rsidRPr="00CE19C4" w:rsidRDefault="008B0872" w:rsidP="008B0872">
      <w:pPr>
        <w:spacing w:after="0" w:line="240" w:lineRule="auto"/>
        <w:rPr>
          <w:rFonts w:ascii="Times New Roman" w:hAnsi="Times New Roman"/>
          <w:b/>
          <w:u w:val="single"/>
        </w:rPr>
      </w:pPr>
    </w:p>
    <w:p w14:paraId="6F48111A" w14:textId="77777777" w:rsidR="008B0872" w:rsidRPr="00CE19C4" w:rsidRDefault="008B0872" w:rsidP="008B0872">
      <w:pPr>
        <w:spacing w:after="0" w:line="240" w:lineRule="auto"/>
        <w:rPr>
          <w:rFonts w:ascii="Times New Roman" w:hAnsi="Times New Roman"/>
          <w:b/>
          <w:u w:val="single"/>
        </w:rPr>
      </w:pPr>
      <w:r w:rsidRPr="00CE19C4">
        <w:rPr>
          <w:rFonts w:ascii="Times New Roman" w:hAnsi="Times New Roman"/>
          <w:b/>
          <w:u w:val="single"/>
        </w:rPr>
        <w:t>Szerződő felek:</w:t>
      </w:r>
    </w:p>
    <w:p w14:paraId="3AC51738" w14:textId="77777777" w:rsidR="008B0872" w:rsidRPr="00CE19C4" w:rsidRDefault="008B0872" w:rsidP="008B0872">
      <w:pPr>
        <w:spacing w:after="0" w:line="240" w:lineRule="auto"/>
        <w:jc w:val="both"/>
        <w:rPr>
          <w:rFonts w:ascii="Times New Roman" w:hAnsi="Times New Roman"/>
          <w:u w:val="single"/>
        </w:rPr>
      </w:pPr>
      <w:r w:rsidRPr="00CE19C4">
        <w:rPr>
          <w:rFonts w:ascii="Times New Roman" w:hAnsi="Times New Roman"/>
          <w:u w:val="single"/>
        </w:rPr>
        <w:t>egyrészről a</w:t>
      </w:r>
    </w:p>
    <w:p w14:paraId="36189417" w14:textId="77777777" w:rsidR="008B0872" w:rsidRPr="00CE19C4" w:rsidRDefault="008B0872" w:rsidP="008B0872">
      <w:pPr>
        <w:spacing w:after="0" w:line="240" w:lineRule="auto"/>
        <w:jc w:val="both"/>
        <w:rPr>
          <w:rFonts w:ascii="Times New Roman" w:hAnsi="Times New Roman"/>
          <w:u w:val="single"/>
        </w:rPr>
      </w:pPr>
    </w:p>
    <w:p w14:paraId="67F5FA8A" w14:textId="77777777" w:rsidR="008B0872" w:rsidRPr="00CE19C4" w:rsidRDefault="008B0872" w:rsidP="008B0872">
      <w:pPr>
        <w:spacing w:after="0" w:line="240" w:lineRule="auto"/>
        <w:ind w:firstLine="708"/>
        <w:jc w:val="both"/>
        <w:rPr>
          <w:rFonts w:ascii="Times New Roman" w:hAnsi="Times New Roman"/>
          <w:b/>
        </w:rPr>
      </w:pPr>
      <w:r w:rsidRPr="00CE19C4">
        <w:rPr>
          <w:rFonts w:ascii="Times New Roman" w:hAnsi="Times New Roman"/>
          <w:b/>
          <w:color w:val="000000"/>
          <w:shd w:val="clear" w:color="auto" w:fill="FFFFFF"/>
        </w:rPr>
        <w:t>Fejér Európa Tanácsadó és Szolgáltató Korlátolt Felelősségű Társaság</w:t>
      </w:r>
    </w:p>
    <w:p w14:paraId="62996536"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t xml:space="preserve">(székhelye: 8000 Székesfehérvár Ady Endre u. 26, adószáma: 12997802-2-07, Cg.: 07-09-009263; Statisztikai jel: 12997802-7112-113-07, képviseli: Grosz Krisztina ügyvezető igazgató, telefonos elérhetőség: 30/74-099-46, e-mail elérhetőség: grosz.krisztina@fejereuropa.hu) a továbbiakban: </w:t>
      </w:r>
      <w:r w:rsidRPr="00CE19C4">
        <w:rPr>
          <w:rFonts w:ascii="Times New Roman" w:hAnsi="Times New Roman"/>
          <w:b/>
        </w:rPr>
        <w:t>Vállalkozó</w:t>
      </w:r>
    </w:p>
    <w:p w14:paraId="31CCA3BB" w14:textId="77777777" w:rsidR="008B0872" w:rsidRPr="00CE19C4" w:rsidRDefault="008B0872" w:rsidP="008B0872">
      <w:pPr>
        <w:pStyle w:val="Szvegtrzs"/>
        <w:spacing w:after="0"/>
        <w:ind w:right="72"/>
        <w:rPr>
          <w:rFonts w:ascii="Times New Roman" w:hAnsi="Times New Roman" w:cs="Times New Roman"/>
          <w:sz w:val="22"/>
          <w:szCs w:val="22"/>
          <w:u w:val="single"/>
        </w:rPr>
      </w:pPr>
      <w:r w:rsidRPr="00CE19C4">
        <w:rPr>
          <w:rFonts w:ascii="Times New Roman" w:hAnsi="Times New Roman" w:cs="Times New Roman"/>
          <w:sz w:val="22"/>
          <w:szCs w:val="22"/>
          <w:u w:val="single"/>
        </w:rPr>
        <w:t xml:space="preserve">másrészről a </w:t>
      </w:r>
    </w:p>
    <w:p w14:paraId="40C7E594" w14:textId="77777777" w:rsidR="008B0872" w:rsidRPr="00CE19C4" w:rsidRDefault="008B0872" w:rsidP="008B0872">
      <w:pPr>
        <w:pStyle w:val="Szvegtrzs"/>
        <w:spacing w:after="0"/>
        <w:ind w:right="72" w:firstLine="708"/>
        <w:rPr>
          <w:rFonts w:ascii="Times New Roman" w:hAnsi="Times New Roman" w:cs="Times New Roman"/>
          <w:b/>
          <w:color w:val="000000"/>
          <w:sz w:val="22"/>
          <w:szCs w:val="22"/>
          <w:shd w:val="clear" w:color="auto" w:fill="FFFFFF"/>
        </w:rPr>
      </w:pPr>
    </w:p>
    <w:p w14:paraId="12B211FB" w14:textId="59021AB8" w:rsidR="008B0872" w:rsidRPr="00CE19C4" w:rsidRDefault="008B0872" w:rsidP="008B0872">
      <w:pPr>
        <w:pStyle w:val="Szvegtrzs"/>
        <w:spacing w:after="0"/>
        <w:ind w:right="72" w:firstLine="708"/>
        <w:rPr>
          <w:rFonts w:ascii="Times New Roman" w:hAnsi="Times New Roman" w:cs="Times New Roman"/>
          <w:b/>
          <w:sz w:val="22"/>
          <w:szCs w:val="22"/>
        </w:rPr>
      </w:pPr>
      <w:r w:rsidRPr="00CE19C4">
        <w:rPr>
          <w:rFonts w:ascii="Times New Roman" w:hAnsi="Times New Roman" w:cs="Times New Roman"/>
          <w:b/>
          <w:color w:val="000000"/>
          <w:sz w:val="22"/>
          <w:szCs w:val="22"/>
          <w:shd w:val="clear" w:color="auto" w:fill="FFFFFF"/>
        </w:rPr>
        <w:t xml:space="preserve">Kápolnásnyék Község Önkormányzat </w:t>
      </w:r>
      <w:r w:rsidRPr="00CE19C4">
        <w:rPr>
          <w:rFonts w:ascii="Times New Roman" w:hAnsi="Times New Roman" w:cs="Times New Roman"/>
          <w:sz w:val="22"/>
          <w:szCs w:val="22"/>
        </w:rPr>
        <w:t xml:space="preserve">(székhelye: 2475 Kápolnásnyék, Fő utca 28. adószáma: </w:t>
      </w:r>
      <w:r w:rsidRPr="00CE19C4">
        <w:rPr>
          <w:rStyle w:val="data"/>
          <w:rFonts w:ascii="Times New Roman" w:hAnsi="Times New Roman" w:cs="Times New Roman"/>
          <w:sz w:val="22"/>
          <w:szCs w:val="22"/>
        </w:rPr>
        <w:t>15364500-2-07</w:t>
      </w:r>
      <w:r w:rsidRPr="00CE19C4">
        <w:rPr>
          <w:rFonts w:ascii="Times New Roman" w:hAnsi="Times New Roman" w:cs="Times New Roman"/>
          <w:sz w:val="22"/>
          <w:szCs w:val="22"/>
        </w:rPr>
        <w:t xml:space="preserve">, </w:t>
      </w:r>
      <w:r w:rsidRPr="00CE19C4">
        <w:rPr>
          <w:rFonts w:ascii="Times New Roman" w:hAnsi="Times New Roman" w:cs="Times New Roman"/>
          <w:bCs/>
          <w:sz w:val="22"/>
          <w:szCs w:val="22"/>
        </w:rPr>
        <w:t>képviseli: Podhorszki István polgármester</w:t>
      </w:r>
      <w:r w:rsidRPr="00CE19C4">
        <w:rPr>
          <w:rFonts w:ascii="Times New Roman" w:hAnsi="Times New Roman" w:cs="Times New Roman"/>
          <w:b/>
          <w:bCs/>
          <w:sz w:val="22"/>
          <w:szCs w:val="22"/>
        </w:rPr>
        <w:t>)</w:t>
      </w:r>
      <w:r w:rsidRPr="00CE19C4">
        <w:rPr>
          <w:rFonts w:ascii="Times New Roman" w:hAnsi="Times New Roman" w:cs="Times New Roman"/>
          <w:sz w:val="22"/>
          <w:szCs w:val="22"/>
        </w:rPr>
        <w:t xml:space="preserve"> a továbbiakban: </w:t>
      </w:r>
      <w:r w:rsidRPr="00CE19C4">
        <w:rPr>
          <w:rFonts w:ascii="Times New Roman" w:hAnsi="Times New Roman" w:cs="Times New Roman"/>
          <w:b/>
          <w:sz w:val="22"/>
          <w:szCs w:val="22"/>
        </w:rPr>
        <w:t>Megrendelő</w:t>
      </w:r>
    </w:p>
    <w:p w14:paraId="546883E1" w14:textId="77777777" w:rsidR="008B0872" w:rsidRPr="00CE19C4" w:rsidRDefault="008B0872" w:rsidP="008B0872">
      <w:pPr>
        <w:pStyle w:val="Szvegtrzs"/>
        <w:spacing w:after="0"/>
        <w:ind w:right="72"/>
        <w:rPr>
          <w:rFonts w:ascii="Times New Roman" w:hAnsi="Times New Roman" w:cs="Times New Roman"/>
          <w:sz w:val="22"/>
          <w:szCs w:val="22"/>
        </w:rPr>
      </w:pPr>
      <w:r w:rsidRPr="00CE19C4">
        <w:rPr>
          <w:rFonts w:ascii="Times New Roman" w:hAnsi="Times New Roman" w:cs="Times New Roman"/>
          <w:sz w:val="22"/>
          <w:szCs w:val="22"/>
        </w:rPr>
        <w:t>a Vállalkozó és a Megrendelő együttesen továbbiakban – a „</w:t>
      </w:r>
      <w:r w:rsidRPr="00CE19C4">
        <w:rPr>
          <w:rFonts w:ascii="Times New Roman" w:hAnsi="Times New Roman" w:cs="Times New Roman"/>
          <w:b/>
          <w:sz w:val="22"/>
          <w:szCs w:val="22"/>
        </w:rPr>
        <w:t>Felek</w:t>
      </w:r>
      <w:r w:rsidRPr="00CE19C4">
        <w:rPr>
          <w:rFonts w:ascii="Times New Roman" w:hAnsi="Times New Roman" w:cs="Times New Roman"/>
          <w:sz w:val="22"/>
          <w:szCs w:val="22"/>
        </w:rPr>
        <w:t>”</w:t>
      </w:r>
    </w:p>
    <w:p w14:paraId="48982355" w14:textId="77777777" w:rsidR="008B0872" w:rsidRPr="00CE19C4" w:rsidRDefault="008B0872" w:rsidP="008B0872">
      <w:pPr>
        <w:pStyle w:val="Szvegtrzs"/>
        <w:spacing w:after="0"/>
        <w:ind w:right="72"/>
        <w:rPr>
          <w:rFonts w:ascii="Times New Roman" w:hAnsi="Times New Roman" w:cs="Times New Roman"/>
          <w:sz w:val="22"/>
          <w:szCs w:val="22"/>
        </w:rPr>
      </w:pPr>
    </w:p>
    <w:p w14:paraId="0F90507E" w14:textId="77777777" w:rsidR="008B0872" w:rsidRPr="00CE19C4" w:rsidRDefault="008B0872" w:rsidP="008B0872">
      <w:pPr>
        <w:pStyle w:val="Cmsor1"/>
        <w:numPr>
          <w:ilvl w:val="0"/>
          <w:numId w:val="28"/>
        </w:numPr>
        <w:tabs>
          <w:tab w:val="num" w:pos="0"/>
        </w:tabs>
        <w:ind w:left="360"/>
        <w:jc w:val="both"/>
        <w:rPr>
          <w:sz w:val="22"/>
          <w:szCs w:val="22"/>
        </w:rPr>
      </w:pPr>
      <w:r w:rsidRPr="00CE19C4">
        <w:rPr>
          <w:b w:val="0"/>
          <w:sz w:val="22"/>
          <w:szCs w:val="22"/>
        </w:rPr>
        <w:t>A Szerződés tárgya</w:t>
      </w:r>
    </w:p>
    <w:p w14:paraId="2E6CB8BB" w14:textId="77777777" w:rsidR="008B0872" w:rsidRPr="00CE19C4" w:rsidRDefault="008B0872" w:rsidP="008B0872">
      <w:pPr>
        <w:pStyle w:val="Szvegtrzsbehzssal"/>
        <w:spacing w:after="0" w:line="240" w:lineRule="auto"/>
        <w:ind w:left="0"/>
        <w:rPr>
          <w:rFonts w:ascii="Times New Roman" w:hAnsi="Times New Roman"/>
        </w:rPr>
      </w:pPr>
    </w:p>
    <w:p w14:paraId="1BF7B84D" w14:textId="77777777" w:rsidR="008B0872" w:rsidRPr="00CE19C4" w:rsidRDefault="008B0872" w:rsidP="008B0872">
      <w:pPr>
        <w:spacing w:after="0" w:line="240" w:lineRule="auto"/>
        <w:ind w:left="993" w:right="283"/>
        <w:rPr>
          <w:rFonts w:ascii="Times New Roman" w:hAnsi="Times New Roman"/>
          <w:b/>
          <w:bCs/>
        </w:rPr>
      </w:pPr>
      <w:r w:rsidRPr="00CE19C4">
        <w:rPr>
          <w:rFonts w:ascii="Times New Roman" w:hAnsi="Times New Roman"/>
          <w:b/>
          <w:bCs/>
        </w:rPr>
        <w:t xml:space="preserve">Kápolnásnyék, Bölcsőde körüli közlekedési, vízelvezetési feladatok megtervezése. </w:t>
      </w:r>
    </w:p>
    <w:p w14:paraId="096617B3" w14:textId="77777777" w:rsidR="008B0872" w:rsidRPr="00CE19C4" w:rsidRDefault="008B0872" w:rsidP="008B0872">
      <w:pPr>
        <w:spacing w:after="0" w:line="240" w:lineRule="auto"/>
        <w:ind w:left="993" w:right="283"/>
        <w:rPr>
          <w:rFonts w:ascii="Times New Roman" w:hAnsi="Times New Roman"/>
        </w:rPr>
      </w:pPr>
    </w:p>
    <w:p w14:paraId="2CA7EA92" w14:textId="77777777" w:rsidR="008B0872" w:rsidRPr="00CE19C4" w:rsidRDefault="008B0872" w:rsidP="008B0872">
      <w:pPr>
        <w:pStyle w:val="Szvegtrzsbehzssal"/>
        <w:spacing w:after="0" w:line="240" w:lineRule="auto"/>
        <w:ind w:left="0"/>
        <w:rPr>
          <w:rFonts w:ascii="Times New Roman" w:hAnsi="Times New Roman"/>
        </w:rPr>
      </w:pPr>
    </w:p>
    <w:p w14:paraId="40DEB3E3" w14:textId="77777777" w:rsidR="008B0872" w:rsidRPr="00CE19C4" w:rsidRDefault="008B0872" w:rsidP="008B0872">
      <w:pPr>
        <w:pStyle w:val="Szvegtrzsbehzssal"/>
        <w:numPr>
          <w:ilvl w:val="0"/>
          <w:numId w:val="28"/>
        </w:numPr>
        <w:spacing w:after="0" w:line="240" w:lineRule="auto"/>
        <w:ind w:left="0" w:hanging="11"/>
        <w:jc w:val="both"/>
        <w:rPr>
          <w:rFonts w:ascii="Times New Roman" w:hAnsi="Times New Roman"/>
        </w:rPr>
      </w:pPr>
      <w:r w:rsidRPr="00CE19C4">
        <w:rPr>
          <w:rFonts w:ascii="Times New Roman" w:hAnsi="Times New Roman"/>
        </w:rPr>
        <w:t>A Vállalkozó a jelen szerződés alapján a következő dokumentumok elkészítését és a Megrendelő részére történő átadását vállalja:</w:t>
      </w:r>
    </w:p>
    <w:p w14:paraId="3AA7E4EE" w14:textId="77777777" w:rsidR="008B0872" w:rsidRPr="00CE19C4" w:rsidRDefault="008B0872" w:rsidP="008B0872">
      <w:pPr>
        <w:pStyle w:val="Szvegtrzsbehzssal"/>
        <w:spacing w:after="0" w:line="240" w:lineRule="auto"/>
        <w:rPr>
          <w:rFonts w:ascii="Times New Roman" w:hAnsi="Times New Roman"/>
        </w:rPr>
      </w:pPr>
    </w:p>
    <w:p w14:paraId="560653A7" w14:textId="77777777" w:rsidR="008B0872" w:rsidRPr="00CE19C4" w:rsidRDefault="008B0872" w:rsidP="008B0872">
      <w:pPr>
        <w:spacing w:after="0" w:line="240" w:lineRule="auto"/>
        <w:ind w:right="701"/>
        <w:rPr>
          <w:rFonts w:ascii="Times New Roman" w:hAnsi="Times New Roman"/>
        </w:rPr>
      </w:pPr>
      <w:r w:rsidRPr="00CE19C4">
        <w:rPr>
          <w:rFonts w:ascii="Times New Roman" w:hAnsi="Times New Roman"/>
        </w:rPr>
        <w:lastRenderedPageBreak/>
        <w:t>A geodéziai felmérés alapján helyszínrajz és mintakereszt- szelvény készítése, a Polgármesteri Hivatal műszaki csoportjával és a Magyar Közúttal való egyeztetés után a dokumentáció elkészítése.  Engedélyezés lebonyolítása</w:t>
      </w:r>
    </w:p>
    <w:p w14:paraId="4BC41BAA" w14:textId="77777777" w:rsidR="008B0872" w:rsidRPr="00CE19C4" w:rsidRDefault="008B0872" w:rsidP="008B0872">
      <w:pPr>
        <w:pStyle w:val="Szvegtrzsbehzssal"/>
        <w:spacing w:after="0" w:line="240" w:lineRule="auto"/>
        <w:ind w:left="0"/>
        <w:rPr>
          <w:rFonts w:ascii="Times New Roman" w:hAnsi="Times New Roman"/>
        </w:rPr>
      </w:pPr>
    </w:p>
    <w:p w14:paraId="3D66151C" w14:textId="77777777" w:rsidR="008B0872" w:rsidRPr="00CE19C4" w:rsidRDefault="008B0872" w:rsidP="008B0872">
      <w:pPr>
        <w:pStyle w:val="Szvegtrzsbehzssal"/>
        <w:spacing w:after="0" w:line="240" w:lineRule="auto"/>
        <w:ind w:left="0"/>
        <w:rPr>
          <w:rFonts w:ascii="Times New Roman" w:hAnsi="Times New Roman"/>
        </w:rPr>
      </w:pPr>
      <w:r w:rsidRPr="00CE19C4">
        <w:rPr>
          <w:rFonts w:ascii="Times New Roman" w:hAnsi="Times New Roman"/>
        </w:rPr>
        <w:t>2.</w:t>
      </w:r>
      <w:r w:rsidRPr="00CE19C4">
        <w:rPr>
          <w:rFonts w:ascii="Times New Roman" w:hAnsi="Times New Roman"/>
        </w:rPr>
        <w:tab/>
        <w:t>A Vállalkozó részére a feladatok teljesítéséhez a Megrendelő a jelen szerződésben lentebb meghatározott dokumentumok és információk rendelkezésre bocsátását és általános tájékoztatási, adatszolgáltatási kötelezettséget vállal.</w:t>
      </w:r>
    </w:p>
    <w:p w14:paraId="1044B089" w14:textId="77777777" w:rsidR="008B0872" w:rsidRPr="00CE19C4" w:rsidRDefault="008B0872" w:rsidP="008B0872">
      <w:pPr>
        <w:pStyle w:val="Szvegtrzsbehzssal"/>
        <w:spacing w:after="0" w:line="240" w:lineRule="auto"/>
        <w:ind w:left="0"/>
        <w:rPr>
          <w:rFonts w:ascii="Times New Roman" w:hAnsi="Times New Roman"/>
        </w:rPr>
      </w:pPr>
    </w:p>
    <w:p w14:paraId="363537AF" w14:textId="77777777" w:rsidR="008B0872" w:rsidRPr="00CE19C4" w:rsidRDefault="008B0872" w:rsidP="008B0872">
      <w:pPr>
        <w:pStyle w:val="Szvegtrzsbehzssal"/>
        <w:spacing w:after="0" w:line="240" w:lineRule="auto"/>
        <w:ind w:left="709" w:hanging="283"/>
        <w:rPr>
          <w:rFonts w:ascii="Times New Roman" w:hAnsi="Times New Roman"/>
        </w:rPr>
      </w:pPr>
    </w:p>
    <w:p w14:paraId="32A60C17" w14:textId="77777777" w:rsidR="008B0872" w:rsidRPr="00CE19C4" w:rsidRDefault="008B0872" w:rsidP="008B0872">
      <w:pPr>
        <w:pStyle w:val="Cmsor2"/>
        <w:tabs>
          <w:tab w:val="num" w:pos="0"/>
        </w:tabs>
        <w:spacing w:before="0" w:after="0"/>
        <w:ind w:left="360" w:hanging="360"/>
        <w:rPr>
          <w:rFonts w:ascii="Times New Roman" w:hAnsi="Times New Roman" w:cs="Times New Roman"/>
          <w:sz w:val="22"/>
          <w:szCs w:val="22"/>
        </w:rPr>
      </w:pPr>
      <w:r w:rsidRPr="00CE19C4">
        <w:rPr>
          <w:rFonts w:ascii="Times New Roman" w:hAnsi="Times New Roman" w:cs="Times New Roman"/>
          <w:sz w:val="22"/>
          <w:szCs w:val="22"/>
        </w:rPr>
        <w:t>Vállalkozói díj összege</w:t>
      </w:r>
    </w:p>
    <w:p w14:paraId="272AAE31" w14:textId="77777777" w:rsidR="008B0872" w:rsidRPr="00CE19C4" w:rsidRDefault="008B0872" w:rsidP="008B0872">
      <w:pPr>
        <w:spacing w:after="0" w:line="240" w:lineRule="auto"/>
        <w:jc w:val="both"/>
        <w:rPr>
          <w:rFonts w:ascii="Times New Roman" w:hAnsi="Times New Roman"/>
        </w:rPr>
      </w:pPr>
    </w:p>
    <w:p w14:paraId="2B694D7E" w14:textId="77777777" w:rsidR="008B0872" w:rsidRPr="00CE19C4" w:rsidRDefault="008B0872" w:rsidP="008B0872">
      <w:pPr>
        <w:numPr>
          <w:ilvl w:val="0"/>
          <w:numId w:val="29"/>
        </w:numPr>
        <w:spacing w:after="0" w:line="240" w:lineRule="auto"/>
        <w:ind w:left="0" w:firstLine="0"/>
        <w:jc w:val="both"/>
        <w:rPr>
          <w:rFonts w:ascii="Times New Roman" w:hAnsi="Times New Roman"/>
        </w:rPr>
      </w:pPr>
      <w:r w:rsidRPr="00CE19C4">
        <w:rPr>
          <w:rFonts w:ascii="Times New Roman" w:hAnsi="Times New Roman"/>
        </w:rPr>
        <w:t>A Szerződésben meghatározott feladatok szerződésszerű teljesítéséért a Vállalkozót az alábbi fix, teljes körű átalány – a Vállalkozó elfogadott árajánlata alapján megrendelt munkáknak megfelelő – vállalkozói díj illeti meg:</w:t>
      </w:r>
    </w:p>
    <w:p w14:paraId="01CE9D64" w14:textId="77777777" w:rsidR="008B0872" w:rsidRPr="00CE19C4" w:rsidRDefault="008B0872" w:rsidP="008B0872">
      <w:pPr>
        <w:spacing w:after="0" w:line="240" w:lineRule="auto"/>
        <w:ind w:left="360"/>
        <w:jc w:val="both"/>
        <w:rPr>
          <w:rFonts w:ascii="Times New Roman" w:hAnsi="Times New Roman"/>
        </w:rPr>
      </w:pPr>
      <w:r w:rsidRPr="00CE19C4">
        <w:rPr>
          <w:rFonts w:ascii="Times New Roman" w:hAnsi="Times New Roman"/>
        </w:rPr>
        <w:t xml:space="preserve"> </w:t>
      </w:r>
    </w:p>
    <w:p w14:paraId="6E78A4CC" w14:textId="77777777" w:rsidR="008B0872" w:rsidRPr="00CE19C4" w:rsidRDefault="008B0872" w:rsidP="001C59DC">
      <w:pPr>
        <w:pStyle w:val="Szvegtrzsbehzssal"/>
        <w:numPr>
          <w:ilvl w:val="0"/>
          <w:numId w:val="30"/>
        </w:numPr>
        <w:spacing w:after="0" w:line="240" w:lineRule="auto"/>
        <w:ind w:left="993" w:right="-1"/>
        <w:jc w:val="both"/>
        <w:rPr>
          <w:rFonts w:ascii="Times New Roman" w:hAnsi="Times New Roman"/>
        </w:rPr>
      </w:pPr>
      <w:r w:rsidRPr="00CE19C4">
        <w:rPr>
          <w:rFonts w:ascii="Times New Roman" w:hAnsi="Times New Roman"/>
          <w:iCs/>
        </w:rPr>
        <w:t xml:space="preserve">geodézia felmérés                                  </w:t>
      </w:r>
      <w:r w:rsidRPr="00CE19C4">
        <w:rPr>
          <w:rFonts w:ascii="Times New Roman" w:hAnsi="Times New Roman"/>
          <w:b/>
        </w:rPr>
        <w:t xml:space="preserve">                         </w:t>
      </w:r>
      <w:proofErr w:type="gramStart"/>
      <w:r w:rsidRPr="00CE19C4">
        <w:rPr>
          <w:rFonts w:ascii="Times New Roman" w:hAnsi="Times New Roman"/>
          <w:b/>
        </w:rPr>
        <w:t>110.000,-</w:t>
      </w:r>
      <w:proofErr w:type="gramEnd"/>
      <w:r w:rsidRPr="00CE19C4">
        <w:rPr>
          <w:rFonts w:ascii="Times New Roman" w:hAnsi="Times New Roman"/>
          <w:b/>
        </w:rPr>
        <w:t xml:space="preserve"> Ft + Áfa</w:t>
      </w:r>
    </w:p>
    <w:p w14:paraId="25570B0B" w14:textId="77777777" w:rsidR="008B0872" w:rsidRPr="00CE19C4" w:rsidRDefault="008B0872" w:rsidP="001C59DC">
      <w:pPr>
        <w:pStyle w:val="Szvegtrzsbehzssal"/>
        <w:numPr>
          <w:ilvl w:val="0"/>
          <w:numId w:val="30"/>
        </w:numPr>
        <w:spacing w:after="0" w:line="240" w:lineRule="auto"/>
        <w:ind w:left="993" w:right="-1"/>
        <w:jc w:val="both"/>
        <w:rPr>
          <w:rFonts w:ascii="Times New Roman" w:hAnsi="Times New Roman"/>
        </w:rPr>
      </w:pPr>
      <w:r w:rsidRPr="00CE19C4">
        <w:rPr>
          <w:rFonts w:ascii="Times New Roman" w:hAnsi="Times New Roman"/>
          <w:iCs/>
        </w:rPr>
        <w:t>közlekedés és csapadékvíz</w:t>
      </w:r>
      <w:r w:rsidRPr="00CE19C4">
        <w:rPr>
          <w:rFonts w:ascii="Times New Roman" w:hAnsi="Times New Roman"/>
          <w:b/>
        </w:rPr>
        <w:t xml:space="preserve"> </w:t>
      </w:r>
      <w:r w:rsidRPr="00CE19C4">
        <w:rPr>
          <w:rFonts w:ascii="Times New Roman" w:hAnsi="Times New Roman"/>
          <w:bCs/>
        </w:rPr>
        <w:t>terv</w:t>
      </w:r>
      <w:r w:rsidRPr="00CE19C4">
        <w:rPr>
          <w:rFonts w:ascii="Times New Roman" w:hAnsi="Times New Roman"/>
          <w:b/>
        </w:rPr>
        <w:t xml:space="preserve">                                      </w:t>
      </w:r>
      <w:proofErr w:type="gramStart"/>
      <w:r w:rsidRPr="00CE19C4">
        <w:rPr>
          <w:rFonts w:ascii="Times New Roman" w:hAnsi="Times New Roman"/>
          <w:b/>
        </w:rPr>
        <w:t>510.000,-</w:t>
      </w:r>
      <w:proofErr w:type="gramEnd"/>
      <w:r w:rsidRPr="00CE19C4">
        <w:rPr>
          <w:rFonts w:ascii="Times New Roman" w:hAnsi="Times New Roman"/>
          <w:b/>
        </w:rPr>
        <w:t xml:space="preserve"> Ft + Áfa</w:t>
      </w:r>
    </w:p>
    <w:p w14:paraId="174F62D1" w14:textId="77777777" w:rsidR="008B0872" w:rsidRPr="00CE19C4" w:rsidRDefault="008B0872" w:rsidP="001C59DC">
      <w:pPr>
        <w:pStyle w:val="Szvegtrzsbehzssal3"/>
        <w:numPr>
          <w:ilvl w:val="0"/>
          <w:numId w:val="30"/>
        </w:numPr>
        <w:spacing w:after="0" w:line="240" w:lineRule="auto"/>
        <w:ind w:left="993"/>
        <w:rPr>
          <w:rFonts w:ascii="Times New Roman" w:hAnsi="Times New Roman"/>
          <w:b/>
          <w:sz w:val="22"/>
          <w:szCs w:val="22"/>
        </w:rPr>
      </w:pPr>
      <w:r w:rsidRPr="00CE19C4">
        <w:rPr>
          <w:rFonts w:ascii="Times New Roman" w:hAnsi="Times New Roman"/>
          <w:sz w:val="22"/>
          <w:szCs w:val="22"/>
        </w:rPr>
        <w:t>engedélyezés:</w:t>
      </w:r>
      <w:r w:rsidRPr="00CE19C4">
        <w:rPr>
          <w:rFonts w:ascii="Times New Roman" w:hAnsi="Times New Roman"/>
          <w:b/>
          <w:sz w:val="22"/>
          <w:szCs w:val="22"/>
        </w:rPr>
        <w:t xml:space="preserve"> </w:t>
      </w:r>
      <w:r w:rsidRPr="00CE19C4">
        <w:rPr>
          <w:rFonts w:ascii="Times New Roman" w:hAnsi="Times New Roman"/>
          <w:b/>
          <w:sz w:val="22"/>
          <w:szCs w:val="22"/>
        </w:rPr>
        <w:tab/>
      </w:r>
      <w:r w:rsidRPr="00CE19C4">
        <w:rPr>
          <w:rFonts w:ascii="Times New Roman" w:hAnsi="Times New Roman"/>
          <w:b/>
          <w:sz w:val="22"/>
          <w:szCs w:val="22"/>
        </w:rPr>
        <w:tab/>
      </w:r>
      <w:r w:rsidRPr="00CE19C4">
        <w:rPr>
          <w:rFonts w:ascii="Times New Roman" w:hAnsi="Times New Roman"/>
          <w:b/>
          <w:sz w:val="22"/>
          <w:szCs w:val="22"/>
        </w:rPr>
        <w:tab/>
      </w:r>
      <w:r w:rsidRPr="00CE19C4">
        <w:rPr>
          <w:rFonts w:ascii="Times New Roman" w:hAnsi="Times New Roman"/>
          <w:b/>
          <w:sz w:val="22"/>
          <w:szCs w:val="22"/>
        </w:rPr>
        <w:tab/>
      </w:r>
      <w:r w:rsidRPr="00CE19C4">
        <w:rPr>
          <w:rFonts w:ascii="Times New Roman" w:hAnsi="Times New Roman"/>
          <w:b/>
          <w:sz w:val="22"/>
          <w:szCs w:val="22"/>
        </w:rPr>
        <w:tab/>
        <w:t>100.000,- Ft + Áfa</w:t>
      </w:r>
    </w:p>
    <w:p w14:paraId="5B8E99C8" w14:textId="77777777" w:rsidR="008B0872" w:rsidRPr="00CE19C4" w:rsidRDefault="008B0872" w:rsidP="008B0872">
      <w:pPr>
        <w:pStyle w:val="Szvegtrzsbehzssal"/>
        <w:spacing w:after="0" w:line="240" w:lineRule="auto"/>
        <w:ind w:left="2487" w:right="-1"/>
        <w:rPr>
          <w:rFonts w:ascii="Times New Roman" w:hAnsi="Times New Roman"/>
        </w:rPr>
      </w:pPr>
    </w:p>
    <w:p w14:paraId="08AE6DCB" w14:textId="77777777" w:rsidR="008B0872" w:rsidRPr="00CE19C4" w:rsidRDefault="008B0872" w:rsidP="008B0872">
      <w:pPr>
        <w:pStyle w:val="Szvegtrzsbehzssal3"/>
        <w:spacing w:after="0" w:line="240" w:lineRule="auto"/>
        <w:ind w:left="720"/>
        <w:rPr>
          <w:rFonts w:ascii="Times New Roman" w:hAnsi="Times New Roman"/>
          <w:b/>
          <w:sz w:val="22"/>
          <w:szCs w:val="22"/>
        </w:rPr>
      </w:pPr>
    </w:p>
    <w:p w14:paraId="26B6B9F2" w14:textId="77777777" w:rsidR="008B0872" w:rsidRPr="00CE19C4" w:rsidRDefault="008B0872" w:rsidP="008B0872">
      <w:pPr>
        <w:pStyle w:val="Cmsor2"/>
        <w:tabs>
          <w:tab w:val="num" w:pos="0"/>
        </w:tabs>
        <w:spacing w:before="0" w:after="0"/>
        <w:ind w:left="360" w:hanging="360"/>
        <w:rPr>
          <w:rFonts w:ascii="Times New Roman" w:hAnsi="Times New Roman" w:cs="Times New Roman"/>
          <w:sz w:val="22"/>
          <w:szCs w:val="22"/>
        </w:rPr>
      </w:pPr>
      <w:r w:rsidRPr="00CE19C4">
        <w:rPr>
          <w:rFonts w:ascii="Times New Roman" w:hAnsi="Times New Roman" w:cs="Times New Roman"/>
          <w:sz w:val="22"/>
          <w:szCs w:val="22"/>
        </w:rPr>
        <w:t>Teljesítési példányszám és határidők:</w:t>
      </w:r>
    </w:p>
    <w:p w14:paraId="4B085167" w14:textId="77777777" w:rsidR="008B0872" w:rsidRPr="00CE19C4" w:rsidRDefault="008B0872" w:rsidP="008B0872">
      <w:pPr>
        <w:spacing w:after="0" w:line="240" w:lineRule="auto"/>
        <w:ind w:left="705"/>
        <w:jc w:val="both"/>
        <w:rPr>
          <w:rFonts w:ascii="Times New Roman" w:hAnsi="Times New Roman"/>
        </w:rPr>
      </w:pPr>
    </w:p>
    <w:p w14:paraId="1927CA1E" w14:textId="5D1E4C62" w:rsidR="008B0872" w:rsidRPr="00CE19C4" w:rsidRDefault="008B0872" w:rsidP="008B0872">
      <w:pPr>
        <w:pStyle w:val="Szvegtrzsbehzssal"/>
        <w:numPr>
          <w:ilvl w:val="0"/>
          <w:numId w:val="31"/>
        </w:numPr>
        <w:spacing w:after="0" w:line="240" w:lineRule="auto"/>
        <w:jc w:val="both"/>
        <w:rPr>
          <w:rFonts w:ascii="Times New Roman" w:hAnsi="Times New Roman"/>
          <w:b/>
        </w:rPr>
      </w:pPr>
      <w:r w:rsidRPr="00CE19C4">
        <w:rPr>
          <w:rFonts w:ascii="Times New Roman" w:hAnsi="Times New Roman"/>
          <w:b/>
        </w:rPr>
        <w:t>terv határideje:</w:t>
      </w:r>
      <w:r w:rsidRPr="00CE19C4">
        <w:rPr>
          <w:rFonts w:ascii="Times New Roman" w:hAnsi="Times New Roman"/>
          <w:b/>
        </w:rPr>
        <w:tab/>
      </w:r>
      <w:r w:rsidRPr="00CE19C4">
        <w:rPr>
          <w:rFonts w:ascii="Times New Roman" w:hAnsi="Times New Roman"/>
          <w:b/>
        </w:rPr>
        <w:tab/>
        <w:t xml:space="preserve">                         </w:t>
      </w:r>
      <w:bookmarkStart w:id="8" w:name="_Hlk515849572"/>
      <w:r w:rsidR="001C59DC" w:rsidRPr="00CE19C4">
        <w:rPr>
          <w:rFonts w:ascii="Times New Roman" w:hAnsi="Times New Roman"/>
          <w:b/>
        </w:rPr>
        <w:tab/>
      </w:r>
      <w:r w:rsidRPr="00CE19C4">
        <w:rPr>
          <w:rFonts w:ascii="Times New Roman" w:hAnsi="Times New Roman"/>
          <w:b/>
        </w:rPr>
        <w:t>2021.01.15.</w:t>
      </w:r>
    </w:p>
    <w:bookmarkEnd w:id="8"/>
    <w:p w14:paraId="26819161" w14:textId="77777777" w:rsidR="008B0872" w:rsidRPr="00CE19C4" w:rsidRDefault="008B0872" w:rsidP="008B0872">
      <w:pPr>
        <w:pStyle w:val="Szvegtrzsbehzssal"/>
        <w:numPr>
          <w:ilvl w:val="0"/>
          <w:numId w:val="31"/>
        </w:numPr>
        <w:spacing w:after="0" w:line="240" w:lineRule="auto"/>
        <w:jc w:val="both"/>
        <w:rPr>
          <w:rFonts w:ascii="Times New Roman" w:hAnsi="Times New Roman"/>
          <w:b/>
        </w:rPr>
      </w:pPr>
      <w:r w:rsidRPr="00CE19C4">
        <w:rPr>
          <w:rFonts w:ascii="Times New Roman" w:hAnsi="Times New Roman"/>
          <w:b/>
        </w:rPr>
        <w:t>engedélyre beadható:</w:t>
      </w:r>
      <w:r w:rsidRPr="00CE19C4">
        <w:rPr>
          <w:rFonts w:ascii="Times New Roman" w:hAnsi="Times New Roman"/>
          <w:b/>
        </w:rPr>
        <w:tab/>
      </w:r>
      <w:r w:rsidRPr="00CE19C4">
        <w:rPr>
          <w:rFonts w:ascii="Times New Roman" w:hAnsi="Times New Roman"/>
          <w:b/>
        </w:rPr>
        <w:tab/>
      </w:r>
      <w:r w:rsidRPr="00CE19C4">
        <w:rPr>
          <w:rFonts w:ascii="Times New Roman" w:hAnsi="Times New Roman"/>
          <w:b/>
        </w:rPr>
        <w:tab/>
      </w:r>
      <w:proofErr w:type="gramStart"/>
      <w:r w:rsidRPr="00CE19C4">
        <w:rPr>
          <w:rFonts w:ascii="Times New Roman" w:hAnsi="Times New Roman"/>
          <w:b/>
        </w:rPr>
        <w:tab/>
        <w:t xml:space="preserve">  2021.02.15.</w:t>
      </w:r>
      <w:proofErr w:type="gramEnd"/>
    </w:p>
    <w:p w14:paraId="53B2FDB8" w14:textId="77777777" w:rsidR="008B0872" w:rsidRPr="00CE19C4" w:rsidRDefault="008B0872" w:rsidP="008B0872">
      <w:pPr>
        <w:pStyle w:val="Szvegtrzsbehzssal"/>
        <w:spacing w:after="0" w:line="240" w:lineRule="auto"/>
        <w:ind w:left="0"/>
        <w:rPr>
          <w:rFonts w:ascii="Times New Roman" w:hAnsi="Times New Roman"/>
          <w:b/>
        </w:rPr>
      </w:pPr>
    </w:p>
    <w:p w14:paraId="14BC60A0" w14:textId="77777777" w:rsidR="008B0872" w:rsidRPr="00CE19C4" w:rsidRDefault="008B0872" w:rsidP="008B0872">
      <w:pPr>
        <w:pStyle w:val="Szvegtrzsbehzssal"/>
        <w:spacing w:after="0" w:line="240" w:lineRule="auto"/>
        <w:ind w:left="0"/>
        <w:rPr>
          <w:rFonts w:ascii="Times New Roman" w:hAnsi="Times New Roman"/>
          <w:b/>
        </w:rPr>
      </w:pPr>
    </w:p>
    <w:p w14:paraId="158E5DA0" w14:textId="77777777" w:rsidR="008B0872" w:rsidRPr="00CE19C4" w:rsidRDefault="008B0872" w:rsidP="008B0872">
      <w:pPr>
        <w:pStyle w:val="Cmsor2"/>
        <w:tabs>
          <w:tab w:val="num" w:pos="0"/>
        </w:tabs>
        <w:spacing w:before="0" w:after="0"/>
        <w:ind w:left="360" w:hanging="360"/>
        <w:rPr>
          <w:rFonts w:ascii="Times New Roman" w:hAnsi="Times New Roman" w:cs="Times New Roman"/>
          <w:sz w:val="22"/>
          <w:szCs w:val="22"/>
        </w:rPr>
      </w:pPr>
      <w:r w:rsidRPr="00CE19C4">
        <w:rPr>
          <w:rFonts w:ascii="Times New Roman" w:hAnsi="Times New Roman" w:cs="Times New Roman"/>
          <w:sz w:val="22"/>
          <w:szCs w:val="22"/>
        </w:rPr>
        <w:t>Fizetés esedékessége, módja és határideje</w:t>
      </w:r>
    </w:p>
    <w:p w14:paraId="11AA7F72" w14:textId="77777777" w:rsidR="008B0872" w:rsidRPr="00CE19C4" w:rsidRDefault="008B0872" w:rsidP="008B0872">
      <w:pPr>
        <w:spacing w:after="0" w:line="240" w:lineRule="auto"/>
        <w:rPr>
          <w:rFonts w:ascii="Times New Roman" w:hAnsi="Times New Roman"/>
        </w:rPr>
      </w:pPr>
    </w:p>
    <w:p w14:paraId="54E7F45B"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t>1.</w:t>
      </w:r>
      <w:r w:rsidRPr="00CE19C4">
        <w:rPr>
          <w:rFonts w:ascii="Times New Roman" w:hAnsi="Times New Roman"/>
        </w:rPr>
        <w:tab/>
        <w:t>A Megrendelő a Vállalkozó díját az egyes munkarészek dokumentált átadás-átvételét követően a Vállalkozó számlájának kézhezvételét követő 8 napos fizetési határidővel köteles kiegyenlíteni a Vállalkozónak a számlán megjelölt bankszámlájára történő átutalás útján.</w:t>
      </w:r>
    </w:p>
    <w:p w14:paraId="61962CE2"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t>A díj a Vállalkozó számláján történő jóváírással minősül teljesítettnek.</w:t>
      </w:r>
    </w:p>
    <w:p w14:paraId="5944D488" w14:textId="77777777" w:rsidR="008B0872" w:rsidRPr="00CE19C4" w:rsidRDefault="008B0872" w:rsidP="008B0872">
      <w:pPr>
        <w:spacing w:after="0" w:line="240" w:lineRule="auto"/>
        <w:jc w:val="both"/>
        <w:rPr>
          <w:rFonts w:ascii="Times New Roman" w:hAnsi="Times New Roman"/>
        </w:rPr>
      </w:pPr>
    </w:p>
    <w:p w14:paraId="409A5DF7"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t>2.</w:t>
      </w:r>
      <w:r w:rsidRPr="00CE19C4">
        <w:rPr>
          <w:rFonts w:ascii="Times New Roman" w:hAnsi="Times New Roman"/>
        </w:rPr>
        <w:tab/>
        <w:t xml:space="preserve">A Megrendelő tudomásul veszi, hogy a Vállalkozó által átadott tervek jelen szerződésben írtak szerinti hasznosítási (felhasználási) jogait a Megrendelő a díj teljesítésével szerzi meg. </w:t>
      </w:r>
    </w:p>
    <w:p w14:paraId="7D13B088" w14:textId="77777777" w:rsidR="008B0872" w:rsidRPr="00CE19C4" w:rsidRDefault="008B0872" w:rsidP="008B0872">
      <w:pPr>
        <w:spacing w:after="0" w:line="240" w:lineRule="auto"/>
        <w:jc w:val="both"/>
        <w:rPr>
          <w:rFonts w:ascii="Times New Roman" w:hAnsi="Times New Roman"/>
        </w:rPr>
      </w:pPr>
    </w:p>
    <w:p w14:paraId="77684F82" w14:textId="77777777" w:rsidR="008B0872" w:rsidRPr="00CE19C4" w:rsidRDefault="008B0872" w:rsidP="008B0872">
      <w:pPr>
        <w:spacing w:after="0" w:line="240" w:lineRule="auto"/>
        <w:rPr>
          <w:rFonts w:ascii="Times New Roman" w:hAnsi="Times New Roman"/>
        </w:rPr>
      </w:pPr>
    </w:p>
    <w:p w14:paraId="77BF2309" w14:textId="77777777" w:rsidR="008B0872" w:rsidRPr="00CE19C4" w:rsidRDefault="008B0872" w:rsidP="008B0872">
      <w:pPr>
        <w:pStyle w:val="Cmsor2"/>
        <w:tabs>
          <w:tab w:val="num" w:pos="360"/>
        </w:tabs>
        <w:spacing w:before="0" w:after="0"/>
        <w:ind w:left="360" w:hanging="360"/>
        <w:rPr>
          <w:rFonts w:ascii="Times New Roman" w:hAnsi="Times New Roman" w:cs="Times New Roman"/>
          <w:sz w:val="22"/>
          <w:szCs w:val="22"/>
        </w:rPr>
      </w:pPr>
      <w:r w:rsidRPr="00CE19C4">
        <w:rPr>
          <w:rFonts w:ascii="Times New Roman" w:hAnsi="Times New Roman" w:cs="Times New Roman"/>
          <w:sz w:val="22"/>
          <w:szCs w:val="22"/>
        </w:rPr>
        <w:t>A szerződés egyéb feltételei</w:t>
      </w:r>
    </w:p>
    <w:p w14:paraId="7AB0175D" w14:textId="77777777" w:rsidR="008B0872" w:rsidRPr="00CE19C4" w:rsidRDefault="008B0872" w:rsidP="008B0872">
      <w:pPr>
        <w:spacing w:after="0" w:line="240" w:lineRule="auto"/>
        <w:jc w:val="both"/>
        <w:rPr>
          <w:rFonts w:ascii="Times New Roman" w:hAnsi="Times New Roman"/>
        </w:rPr>
      </w:pPr>
    </w:p>
    <w:p w14:paraId="507D37CE"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V.1</w:t>
      </w:r>
      <w:r w:rsidRPr="00CE19C4">
        <w:rPr>
          <w:rFonts w:ascii="Times New Roman" w:hAnsi="Times New Roman"/>
        </w:rPr>
        <w:t>.</w:t>
      </w:r>
      <w:r w:rsidRPr="00CE19C4">
        <w:rPr>
          <w:rFonts w:ascii="Times New Roman" w:hAnsi="Times New Roman"/>
        </w:rPr>
        <w:tab/>
        <w:t xml:space="preserve">A Megrendelő feladata, hogy céljairól, a tervezés tárgyát képező létesítménnyel szembeni elvárásairól Vállalkozót </w:t>
      </w:r>
      <w:proofErr w:type="gramStart"/>
      <w:r w:rsidRPr="00CE19C4">
        <w:rPr>
          <w:rFonts w:ascii="Times New Roman" w:hAnsi="Times New Roman"/>
        </w:rPr>
        <w:t>teljes körűen</w:t>
      </w:r>
      <w:proofErr w:type="gramEnd"/>
      <w:r w:rsidRPr="00CE19C4">
        <w:rPr>
          <w:rFonts w:ascii="Times New Roman" w:hAnsi="Times New Roman"/>
        </w:rPr>
        <w:t xml:space="preserve"> tájékoztassa, igényeit írásos formában - tervezési programban, vagy pályázati kiírásban, illetve más írásos módon - rögzítse (a továbbiakban: tervezési program). A tervezési programnak tartalmaznia kell minden, a Megrendelő által lényegesnek tartott körülményt, különösen Megrendelő előírásait, kikötéseit, feltételeit és a megvalósítás ütemezését.</w:t>
      </w:r>
    </w:p>
    <w:p w14:paraId="6ED2BEC3" w14:textId="77777777" w:rsidR="008B0872" w:rsidRPr="00CE19C4" w:rsidRDefault="008B0872" w:rsidP="008B0872">
      <w:pPr>
        <w:spacing w:after="0" w:line="240" w:lineRule="auto"/>
        <w:jc w:val="both"/>
        <w:rPr>
          <w:rFonts w:ascii="Times New Roman" w:hAnsi="Times New Roman"/>
        </w:rPr>
      </w:pPr>
    </w:p>
    <w:p w14:paraId="25ED3262"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V.2.</w:t>
      </w:r>
      <w:r w:rsidRPr="00CE19C4">
        <w:rPr>
          <w:rFonts w:ascii="Times New Roman" w:hAnsi="Times New Roman"/>
        </w:rPr>
        <w:tab/>
        <w:t>A Megrendelő az V.1. pont szerinti, a tervezési programba foglalt adatszolgáltatáson túlmenően különösen az alábbiakat köteles a Vállalkozó rendelkezésére bocsátani:</w:t>
      </w:r>
    </w:p>
    <w:p w14:paraId="17B290AD" w14:textId="77777777" w:rsidR="008B0872" w:rsidRPr="00CE19C4" w:rsidRDefault="008B0872" w:rsidP="008B0872">
      <w:pPr>
        <w:numPr>
          <w:ilvl w:val="2"/>
          <w:numId w:val="32"/>
        </w:numPr>
        <w:spacing w:after="0" w:line="240" w:lineRule="auto"/>
        <w:ind w:left="709" w:hanging="425"/>
        <w:jc w:val="both"/>
        <w:rPr>
          <w:rFonts w:ascii="Times New Roman" w:hAnsi="Times New Roman"/>
        </w:rPr>
      </w:pPr>
      <w:r w:rsidRPr="00CE19C4">
        <w:rPr>
          <w:rFonts w:ascii="Times New Roman" w:hAnsi="Times New Roman"/>
        </w:rPr>
        <w:t>a tervezendő létesítménynek helyet adó ingatlan(ok)ról hiteles tulajdoni lapot és hiteles térképmásolatot</w:t>
      </w:r>
    </w:p>
    <w:p w14:paraId="386503BB" w14:textId="77777777" w:rsidR="008B0872" w:rsidRPr="00CE19C4" w:rsidRDefault="008B0872" w:rsidP="008B0872">
      <w:pPr>
        <w:numPr>
          <w:ilvl w:val="2"/>
          <w:numId w:val="32"/>
        </w:numPr>
        <w:spacing w:after="0" w:line="240" w:lineRule="auto"/>
        <w:ind w:left="709" w:hanging="425"/>
        <w:jc w:val="both"/>
        <w:rPr>
          <w:rFonts w:ascii="Times New Roman" w:hAnsi="Times New Roman"/>
        </w:rPr>
      </w:pPr>
      <w:r w:rsidRPr="00CE19C4">
        <w:rPr>
          <w:rFonts w:ascii="Times New Roman" w:hAnsi="Times New Roman"/>
        </w:rPr>
        <w:t xml:space="preserve">a tervezendő létesítménynek helyet adó és az azzal határos (szomszédos) ingatlanok tulajdonosainak név és címjegyzékét </w:t>
      </w:r>
    </w:p>
    <w:p w14:paraId="164CF055" w14:textId="77777777" w:rsidR="008B0872" w:rsidRPr="00CE19C4" w:rsidRDefault="008B0872" w:rsidP="008B0872">
      <w:pPr>
        <w:numPr>
          <w:ilvl w:val="2"/>
          <w:numId w:val="32"/>
        </w:numPr>
        <w:spacing w:after="0" w:line="240" w:lineRule="auto"/>
        <w:ind w:left="709" w:hanging="425"/>
        <w:jc w:val="both"/>
        <w:rPr>
          <w:rFonts w:ascii="Times New Roman" w:hAnsi="Times New Roman"/>
        </w:rPr>
      </w:pPr>
      <w:r w:rsidRPr="00CE19C4">
        <w:rPr>
          <w:rFonts w:ascii="Times New Roman" w:hAnsi="Times New Roman"/>
        </w:rPr>
        <w:t>a feladat jellegétől függően minden előírás szerinti mérés, vizsgálat, hatástanulmány eredményét</w:t>
      </w:r>
    </w:p>
    <w:p w14:paraId="20ACA6BA" w14:textId="77777777" w:rsidR="008B0872" w:rsidRPr="00CE19C4" w:rsidRDefault="008B0872" w:rsidP="008B0872">
      <w:pPr>
        <w:numPr>
          <w:ilvl w:val="2"/>
          <w:numId w:val="32"/>
        </w:numPr>
        <w:spacing w:after="0" w:line="240" w:lineRule="auto"/>
        <w:ind w:left="709" w:hanging="425"/>
        <w:jc w:val="both"/>
        <w:rPr>
          <w:rFonts w:ascii="Times New Roman" w:hAnsi="Times New Roman"/>
        </w:rPr>
      </w:pPr>
      <w:r w:rsidRPr="00CE19C4">
        <w:rPr>
          <w:rFonts w:ascii="Times New Roman" w:hAnsi="Times New Roman"/>
        </w:rPr>
        <w:t>minden, a feladat teljesítéséhez szükséges és a helyi sajátosságokra vonatkozó lényeges információt.</w:t>
      </w:r>
    </w:p>
    <w:p w14:paraId="1A84E9BE" w14:textId="77777777" w:rsidR="008B0872" w:rsidRPr="00CE19C4" w:rsidRDefault="008B0872" w:rsidP="008B0872">
      <w:pPr>
        <w:spacing w:after="0" w:line="240" w:lineRule="auto"/>
        <w:jc w:val="both"/>
        <w:rPr>
          <w:rFonts w:ascii="Times New Roman" w:hAnsi="Times New Roman"/>
        </w:rPr>
      </w:pPr>
    </w:p>
    <w:p w14:paraId="7807CC07"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lastRenderedPageBreak/>
        <w:t xml:space="preserve">Amennyiben az itt hivatkozott dokumentumokat vagy információkat a Megrendelő nem, vagy nem </w:t>
      </w:r>
      <w:proofErr w:type="gramStart"/>
      <w:r w:rsidRPr="00CE19C4">
        <w:rPr>
          <w:rFonts w:ascii="Times New Roman" w:hAnsi="Times New Roman"/>
        </w:rPr>
        <w:t>teljes körűen</w:t>
      </w:r>
      <w:proofErr w:type="gramEnd"/>
      <w:r w:rsidRPr="00CE19C4">
        <w:rPr>
          <w:rFonts w:ascii="Times New Roman" w:hAnsi="Times New Roman"/>
        </w:rPr>
        <w:t xml:space="preserve"> biztosítja, a Vállalkozó a hiányzó információkat jogosult - de erre vonatkozó külön megállapodás hiányában nem köteles</w:t>
      </w:r>
      <w:r w:rsidRPr="00CE19C4">
        <w:rPr>
          <w:rFonts w:ascii="Times New Roman" w:hAnsi="Times New Roman"/>
          <w:color w:val="C00000"/>
        </w:rPr>
        <w:t xml:space="preserve"> </w:t>
      </w:r>
      <w:r w:rsidRPr="00CE19C4">
        <w:rPr>
          <w:rFonts w:ascii="Times New Roman" w:hAnsi="Times New Roman"/>
        </w:rPr>
        <w:t>– a Megrendelő előzetes írásos tájékoztatása és Megrendelő jóváhagyása mellett a Megrendelő költségére beszerezni. A Vállalkozó nem felelős, ha a vállalt határidő elmulasztásának oka a feladat teljesítéséhez szükséges információk beszerzésének nem várt elhúzódása.</w:t>
      </w:r>
    </w:p>
    <w:p w14:paraId="5E2B169C" w14:textId="77777777" w:rsidR="008B0872" w:rsidRPr="00CE19C4" w:rsidRDefault="008B0872" w:rsidP="008B0872">
      <w:pPr>
        <w:spacing w:after="0" w:line="240" w:lineRule="auto"/>
        <w:jc w:val="both"/>
        <w:rPr>
          <w:rFonts w:ascii="Times New Roman" w:hAnsi="Times New Roman"/>
        </w:rPr>
      </w:pPr>
    </w:p>
    <w:p w14:paraId="360F586E"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t>A Megrendelő tudomásul veszi, hogy a tervezési feladatok jellegétől függően előfordulhatnak olyan, csak később felismerhető és az engedélyezést, vagy a kivitelezést akadályozó, hátráltató körülmények, amelyeket a Vállalkozó a tervezés fázisában kellő gondosság mellett sem láthatott előre (ilyenek többek között pl. a közhiteles és nyilvános nyilvántartásokban nem, vagy nem pontosan szereplő földben lévő közművek, fel nem tüntetett vezetékek, régészeti értékek, lőszermentesítéskor felmerülő akadályok, illetve csak az engedélyezési eljárásban szakhatóságok által tudomásra hozott egyéb körülmények). A Vállalkozó ilyen, kellő gondosság mellett előre nem látható körülmények következményeiért nem felelős. Ilyen esetben a felek egyeztetik a felmerülő nem várt körülménynek a szerződéses feltételekre gyakorolt hatását és megállapodnak a szerződés megfelelő módosításában.</w:t>
      </w:r>
    </w:p>
    <w:p w14:paraId="05C0542C" w14:textId="77777777" w:rsidR="008B0872" w:rsidRPr="00CE19C4" w:rsidRDefault="008B0872" w:rsidP="008B0872">
      <w:pPr>
        <w:spacing w:after="0" w:line="240" w:lineRule="auto"/>
        <w:jc w:val="both"/>
        <w:rPr>
          <w:rFonts w:ascii="Times New Roman" w:hAnsi="Times New Roman"/>
        </w:rPr>
      </w:pPr>
    </w:p>
    <w:p w14:paraId="3E69D827" w14:textId="77777777" w:rsidR="008B0872" w:rsidRPr="00CE19C4" w:rsidRDefault="008B0872" w:rsidP="008B0872">
      <w:pPr>
        <w:spacing w:after="0" w:line="240" w:lineRule="auto"/>
        <w:jc w:val="both"/>
        <w:rPr>
          <w:rFonts w:ascii="Times New Roman" w:hAnsi="Times New Roman"/>
        </w:rPr>
      </w:pPr>
    </w:p>
    <w:p w14:paraId="7D962489"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V.3.</w:t>
      </w:r>
      <w:r w:rsidRPr="00CE19C4">
        <w:rPr>
          <w:rFonts w:ascii="Times New Roman" w:hAnsi="Times New Roman"/>
        </w:rPr>
        <w:tab/>
        <w:t xml:space="preserve">A Megrendelő köteles a Vállalkozó erre vonatkozó igénye, megkeresése esetén konzultációs lehetőséget biztosítani, a Vállalkozó kérdéseire válaszolni, a szükséges felvilágosítást megadni. A tájékoztatási kötelezettség késedelmes teljesítése esetén a Vállalkozó határidői a Megrendelő késedelmének </w:t>
      </w:r>
      <w:proofErr w:type="spellStart"/>
      <w:r w:rsidRPr="00CE19C4">
        <w:rPr>
          <w:rFonts w:ascii="Times New Roman" w:hAnsi="Times New Roman"/>
        </w:rPr>
        <w:t>idejével</w:t>
      </w:r>
      <w:proofErr w:type="spellEnd"/>
      <w:r w:rsidRPr="00CE19C4">
        <w:rPr>
          <w:rFonts w:ascii="Times New Roman" w:hAnsi="Times New Roman"/>
        </w:rPr>
        <w:t xml:space="preserve"> automatikusan meghosszabbodnak. Amennyiben tájékoztatási, adatszolgáltatási kötelezettségének a Megrendelő ismételt felhívásra és póthatáridő tűzése ellenére nem tesz eleget, a Vállalkozó jogosult a feladat teljesítését felfüggeszteni, vagy választása szerint a szerződéstől elállni és az addig felmerült költségeit, továbbá a szerződés meghiúsulásából eredő kárát érvényesíteni.</w:t>
      </w:r>
    </w:p>
    <w:p w14:paraId="040489D8" w14:textId="77777777" w:rsidR="008B0872" w:rsidRPr="00CE19C4" w:rsidRDefault="008B0872" w:rsidP="008B0872">
      <w:pPr>
        <w:spacing w:after="0" w:line="240" w:lineRule="auto"/>
        <w:jc w:val="both"/>
        <w:rPr>
          <w:rFonts w:ascii="Times New Roman" w:hAnsi="Times New Roman"/>
        </w:rPr>
      </w:pPr>
    </w:p>
    <w:p w14:paraId="3D28D080" w14:textId="77777777" w:rsidR="008B0872" w:rsidRPr="00CE19C4" w:rsidRDefault="008B0872" w:rsidP="008B0872">
      <w:pPr>
        <w:spacing w:after="0" w:line="240" w:lineRule="auto"/>
        <w:jc w:val="both"/>
        <w:rPr>
          <w:rFonts w:ascii="Times New Roman" w:hAnsi="Times New Roman"/>
        </w:rPr>
      </w:pPr>
    </w:p>
    <w:p w14:paraId="61D39EB5"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V.4.</w:t>
      </w:r>
      <w:r w:rsidRPr="00CE19C4">
        <w:rPr>
          <w:rFonts w:ascii="Times New Roman" w:hAnsi="Times New Roman"/>
        </w:rPr>
        <w:tab/>
        <w:t>A Vállalkozó nem tehető felelőssé azokért a következményekért (különösen, de nem kizárólagosan határidő csúszásért, vagy többletköltségért) amelyek téves információból, vagy olyan információ hiányából erednek, amelyekről a Vállalkozónak az elvátható körültekintés mellett nem lehetett tudomása.</w:t>
      </w:r>
    </w:p>
    <w:p w14:paraId="0E7C684A" w14:textId="77777777" w:rsidR="008B0872" w:rsidRPr="00CE19C4" w:rsidRDefault="008B0872" w:rsidP="008B0872">
      <w:pPr>
        <w:spacing w:after="0" w:line="240" w:lineRule="auto"/>
        <w:jc w:val="both"/>
        <w:rPr>
          <w:rFonts w:ascii="Times New Roman" w:hAnsi="Times New Roman"/>
        </w:rPr>
      </w:pPr>
    </w:p>
    <w:p w14:paraId="55B98CE3" w14:textId="77777777" w:rsidR="008B0872" w:rsidRPr="00CE19C4" w:rsidRDefault="008B0872" w:rsidP="008B0872">
      <w:pPr>
        <w:spacing w:after="0" w:line="240" w:lineRule="auto"/>
        <w:jc w:val="both"/>
        <w:rPr>
          <w:rFonts w:ascii="Times New Roman" w:hAnsi="Times New Roman"/>
        </w:rPr>
      </w:pPr>
    </w:p>
    <w:p w14:paraId="4A5ECE89"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V.5.</w:t>
      </w:r>
      <w:r w:rsidRPr="00CE19C4">
        <w:rPr>
          <w:rFonts w:ascii="Times New Roman" w:hAnsi="Times New Roman"/>
          <w:b/>
        </w:rPr>
        <w:tab/>
      </w:r>
      <w:r w:rsidRPr="00CE19C4">
        <w:rPr>
          <w:rFonts w:ascii="Times New Roman" w:hAnsi="Times New Roman"/>
        </w:rPr>
        <w:t>Amennyiben a tervezési folyamat során akár a Megrendelő igényeinek módosulása miatt a már elkészült és a Megrendelőnek átadott tervek, vagy munkarészek átfogó módosítása, újra-tervezése válik szükségessé, ezt a Vállalkozó csak megfelelő további díjazás ellenében köteles elvégezni, amelynek összegszerűségében a Felek a módosítási igények ismeretében állapodnak meg. Az elkészült tervek, munkarészek átdolgozásának, módosításának, vagy újra-tervezésének feltétele, hogy azok eredeti, szerződés szerinti díja a Megrendelő részéről teljesítésre kerüljön.</w:t>
      </w:r>
    </w:p>
    <w:p w14:paraId="32263117"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t>A Vállalkozó abban az esetben nem tarthat igényt díjra az áttervezés, módosítás, újra-tervezés tekintetében, ha ezek a terv hibája miatt váltak szükségessé.</w:t>
      </w:r>
    </w:p>
    <w:p w14:paraId="7E361897" w14:textId="77777777" w:rsidR="008B0872" w:rsidRPr="00CE19C4" w:rsidRDefault="008B0872" w:rsidP="008B0872">
      <w:pPr>
        <w:spacing w:after="0" w:line="240" w:lineRule="auto"/>
        <w:jc w:val="both"/>
        <w:rPr>
          <w:rFonts w:ascii="Times New Roman" w:hAnsi="Times New Roman"/>
        </w:rPr>
      </w:pPr>
    </w:p>
    <w:p w14:paraId="7C5A65DE" w14:textId="77777777" w:rsidR="008B0872" w:rsidRPr="00CE19C4" w:rsidRDefault="008B0872" w:rsidP="008B0872">
      <w:pPr>
        <w:spacing w:after="0" w:line="240" w:lineRule="auto"/>
        <w:jc w:val="both"/>
        <w:rPr>
          <w:rFonts w:ascii="Times New Roman" w:hAnsi="Times New Roman"/>
        </w:rPr>
      </w:pPr>
    </w:p>
    <w:p w14:paraId="3302F028"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V.6.</w:t>
      </w:r>
      <w:r w:rsidRPr="00CE19C4">
        <w:rPr>
          <w:rFonts w:ascii="Times New Roman" w:hAnsi="Times New Roman"/>
          <w:b/>
        </w:rPr>
        <w:tab/>
      </w:r>
      <w:r w:rsidRPr="00CE19C4">
        <w:rPr>
          <w:rFonts w:ascii="Times New Roman" w:hAnsi="Times New Roman"/>
        </w:rPr>
        <w:t>A Vállalkozó a jelen szerződésben vállalt feladat teljesítése körében a jóhiszeműség és tisztesség követelményének megfelelően, az Megrendelővel kölcsönösen együttműködve köteles eljárni, a jogszabályokat, szabályzatokat, építési előírásokat, szabványokat és egyéb szakmai szabályokat betartani. Vállalkozó a teljesítésbe jogosult megfelelő jogosultságokkal és képesítéssel rendelkező szakági tervezőket és alvállalkozót is bevonni, ehhez nem szükséges a Megrendelő külön engedélye. A Vállalkozó az általa bevont alvállalkozó, vagy teljesítési segéd tevékenységéért, mint sajátjáért felelős.</w:t>
      </w:r>
    </w:p>
    <w:p w14:paraId="12C407C6" w14:textId="77777777" w:rsidR="008B0872" w:rsidRPr="00CE19C4" w:rsidRDefault="008B0872" w:rsidP="008B0872">
      <w:pPr>
        <w:spacing w:after="0" w:line="240" w:lineRule="auto"/>
        <w:jc w:val="both"/>
        <w:rPr>
          <w:rFonts w:ascii="Times New Roman" w:hAnsi="Times New Roman"/>
        </w:rPr>
      </w:pPr>
    </w:p>
    <w:p w14:paraId="056AF739" w14:textId="77777777" w:rsidR="008B0872" w:rsidRPr="00CE19C4" w:rsidRDefault="008B0872" w:rsidP="008B0872">
      <w:pPr>
        <w:spacing w:after="0" w:line="240" w:lineRule="auto"/>
        <w:jc w:val="both"/>
        <w:rPr>
          <w:rFonts w:ascii="Times New Roman" w:hAnsi="Times New Roman"/>
        </w:rPr>
      </w:pPr>
    </w:p>
    <w:p w14:paraId="739AF356"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V.7.</w:t>
      </w:r>
      <w:r w:rsidRPr="00CE19C4">
        <w:rPr>
          <w:rFonts w:ascii="Times New Roman" w:hAnsi="Times New Roman"/>
        </w:rPr>
        <w:tab/>
        <w:t>A Vállalkozó az Megrendelő érdekeinek, továbbá utasításainak megfelelően köteles eljárni, de az élet- és vagyonbiztonságot veszélyeztető, építési (vagy tervezési) előírásba ütköző, szakszerűtlen, nem megvalósítható, etikai szabályokkal ellentétes szolgáltatást nem végezhet. Ilyen utasításokat nem hajthat végre, Megrendelő ismételt, nyomatékos felszólítása esetén sem. Vállalkozó köteles Megrendelőt írásban figyelmeztetni, ha célszerűtlen, szakszerűtlen, gazdaságtalan utasítást ad.</w:t>
      </w:r>
    </w:p>
    <w:p w14:paraId="1A761BD6" w14:textId="77777777" w:rsidR="008B0872" w:rsidRPr="00CE19C4" w:rsidRDefault="008B0872" w:rsidP="008B0872">
      <w:pPr>
        <w:spacing w:after="0" w:line="240" w:lineRule="auto"/>
        <w:jc w:val="both"/>
        <w:rPr>
          <w:rFonts w:ascii="Times New Roman" w:hAnsi="Times New Roman"/>
        </w:rPr>
      </w:pPr>
    </w:p>
    <w:p w14:paraId="4016A24E"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lastRenderedPageBreak/>
        <w:t>A Vállalkozó felelős:</w:t>
      </w:r>
    </w:p>
    <w:p w14:paraId="3F5D61B4" w14:textId="77777777" w:rsidR="008B0872" w:rsidRPr="00CE19C4" w:rsidRDefault="008B0872" w:rsidP="008B0872">
      <w:pPr>
        <w:spacing w:after="0" w:line="240" w:lineRule="auto"/>
        <w:ind w:left="1413" w:hanging="708"/>
        <w:jc w:val="both"/>
        <w:rPr>
          <w:rFonts w:ascii="Times New Roman" w:hAnsi="Times New Roman"/>
        </w:rPr>
      </w:pPr>
      <w:r w:rsidRPr="00CE19C4">
        <w:rPr>
          <w:rFonts w:ascii="Times New Roman" w:hAnsi="Times New Roman"/>
        </w:rPr>
        <w:t>a)</w:t>
      </w:r>
      <w:r w:rsidRPr="00CE19C4">
        <w:rPr>
          <w:rFonts w:ascii="Times New Roman" w:hAnsi="Times New Roman"/>
        </w:rPr>
        <w:tab/>
        <w:t>az általa készített tervek műszaki tartalmának szakszerűségéért, az általa készített kivitelezési tervdokumentáció építéstechnológiai megvalósíthatóságáért,</w:t>
      </w:r>
    </w:p>
    <w:p w14:paraId="7C7A0849" w14:textId="77777777" w:rsidR="008B0872" w:rsidRPr="00CE19C4" w:rsidRDefault="008B0872" w:rsidP="008B0872">
      <w:pPr>
        <w:spacing w:after="0" w:line="240" w:lineRule="auto"/>
        <w:ind w:left="1413" w:hanging="708"/>
        <w:jc w:val="both"/>
        <w:rPr>
          <w:rFonts w:ascii="Times New Roman" w:hAnsi="Times New Roman"/>
        </w:rPr>
      </w:pPr>
      <w:r w:rsidRPr="00CE19C4">
        <w:rPr>
          <w:rFonts w:ascii="Times New Roman" w:hAnsi="Times New Roman"/>
        </w:rPr>
        <w:t>b)</w:t>
      </w:r>
      <w:r w:rsidRPr="00CE19C4">
        <w:rPr>
          <w:rFonts w:ascii="Times New Roman" w:hAnsi="Times New Roman"/>
        </w:rPr>
        <w:tab/>
        <w:t>a terv készítésében (részben vagy folyamatosan) résztvevő, a tervezői feladat szakmai tartalmának megfelelő szakismerettel és jogosultsággal rendelkező szakági tervezők kiválasztásáért,</w:t>
      </w:r>
    </w:p>
    <w:p w14:paraId="709CC6D0" w14:textId="77777777" w:rsidR="008B0872" w:rsidRPr="00CE19C4" w:rsidRDefault="008B0872" w:rsidP="008B0872">
      <w:pPr>
        <w:spacing w:after="0" w:line="240" w:lineRule="auto"/>
        <w:ind w:left="705"/>
        <w:jc w:val="both"/>
        <w:rPr>
          <w:rFonts w:ascii="Times New Roman" w:hAnsi="Times New Roman"/>
        </w:rPr>
      </w:pPr>
      <w:r w:rsidRPr="00CE19C4">
        <w:rPr>
          <w:rFonts w:ascii="Times New Roman" w:hAnsi="Times New Roman"/>
        </w:rPr>
        <w:t>c)</w:t>
      </w:r>
      <w:r w:rsidRPr="00CE19C4">
        <w:rPr>
          <w:rFonts w:ascii="Times New Roman" w:hAnsi="Times New Roman"/>
        </w:rPr>
        <w:tab/>
        <w:t>a szakági tervezők közötti egyeztetések koordinálásáért, terveik összehangolásáért.</w:t>
      </w:r>
    </w:p>
    <w:p w14:paraId="498401CA" w14:textId="77777777" w:rsidR="008B0872" w:rsidRPr="00CE19C4" w:rsidRDefault="008B0872" w:rsidP="008B0872">
      <w:pPr>
        <w:spacing w:after="0" w:line="240" w:lineRule="auto"/>
        <w:jc w:val="both"/>
        <w:rPr>
          <w:rFonts w:ascii="Times New Roman" w:hAnsi="Times New Roman"/>
          <w:color w:val="C00000"/>
        </w:rPr>
      </w:pPr>
    </w:p>
    <w:p w14:paraId="68456F55" w14:textId="77777777" w:rsidR="008B0872" w:rsidRPr="00CE19C4" w:rsidRDefault="008B0872" w:rsidP="008B0872">
      <w:pPr>
        <w:spacing w:after="0" w:line="240" w:lineRule="auto"/>
        <w:jc w:val="both"/>
        <w:rPr>
          <w:rFonts w:ascii="Times New Roman" w:hAnsi="Times New Roman"/>
          <w:color w:val="C00000"/>
        </w:rPr>
      </w:pPr>
    </w:p>
    <w:p w14:paraId="4ACCFE9F"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V.8.</w:t>
      </w:r>
      <w:r w:rsidRPr="00CE19C4">
        <w:rPr>
          <w:rFonts w:ascii="Times New Roman" w:hAnsi="Times New Roman"/>
        </w:rPr>
        <w:tab/>
        <w:t>A Vállalkozó szavatolja, hogy harmadik személynek nincs olyan joga, amely a terv Megrendelő általi felhasználását akadályozza, vagy korlátozza.</w:t>
      </w:r>
    </w:p>
    <w:p w14:paraId="3551056F" w14:textId="77777777" w:rsidR="008B0872" w:rsidRPr="00CE19C4" w:rsidRDefault="008B0872" w:rsidP="008B0872">
      <w:pPr>
        <w:spacing w:after="0" w:line="240" w:lineRule="auto"/>
        <w:jc w:val="both"/>
        <w:rPr>
          <w:rFonts w:ascii="Times New Roman" w:hAnsi="Times New Roman"/>
        </w:rPr>
      </w:pPr>
    </w:p>
    <w:p w14:paraId="004A4DD8"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V.9.</w:t>
      </w:r>
      <w:r w:rsidRPr="00CE19C4">
        <w:rPr>
          <w:rFonts w:ascii="Times New Roman" w:hAnsi="Times New Roman"/>
        </w:rPr>
        <w:tab/>
        <w:t>A Megrendelő köteles a Vállalkozó által a szerződés alapján elkészített tervek átvételére és a Vállalkozó díjának megfizetésére. Megrendelő jogainak gyakorlása és kötelezettségeinek teljesítése során a jóhiszeműség és tisztesség követelményeinek megfelelően, Vállalkozóval együttműködve köteles eljárni.</w:t>
      </w:r>
    </w:p>
    <w:p w14:paraId="3D98F4C4" w14:textId="77777777" w:rsidR="008B0872" w:rsidRPr="00CE19C4" w:rsidRDefault="008B0872" w:rsidP="008B0872">
      <w:pPr>
        <w:spacing w:after="0" w:line="240" w:lineRule="auto"/>
        <w:jc w:val="both"/>
        <w:rPr>
          <w:rFonts w:ascii="Times New Roman" w:hAnsi="Times New Roman"/>
          <w:color w:val="C00000"/>
        </w:rPr>
      </w:pPr>
    </w:p>
    <w:p w14:paraId="2FF2DDDE" w14:textId="77777777" w:rsidR="008B0872" w:rsidRPr="00CE19C4" w:rsidRDefault="008B0872" w:rsidP="008B0872">
      <w:pPr>
        <w:spacing w:after="0" w:line="240" w:lineRule="auto"/>
        <w:jc w:val="both"/>
        <w:rPr>
          <w:rFonts w:ascii="Times New Roman" w:hAnsi="Times New Roman"/>
          <w:color w:val="C00000"/>
        </w:rPr>
      </w:pPr>
    </w:p>
    <w:p w14:paraId="13366DA2"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V.10.</w:t>
      </w:r>
      <w:r w:rsidRPr="00CE19C4">
        <w:rPr>
          <w:rFonts w:ascii="Times New Roman" w:hAnsi="Times New Roman"/>
          <w:b/>
        </w:rPr>
        <w:tab/>
      </w:r>
      <w:r w:rsidRPr="00CE19C4">
        <w:rPr>
          <w:rFonts w:ascii="Times New Roman" w:hAnsi="Times New Roman"/>
        </w:rPr>
        <w:t>A Megrendelő vállalja, hogy a Vállalkozó által elkészített terveket az átvételt követő 8 napon belül felülvizsgálja. Ennek során meggyőződik arról, hogy a tervek a Megrendelő által meghatározott igényeknek és elvárásoknak megfelelően készültek-e. A Megrendelő a tervek átvételét követő 10 napon belül köteles írásban jelezni a Vállalkozónak, ha a tervekkel összefüggésben hibát, hiányosságot észlelt, vagy egyéb kifogása merül fel. Amennyiben a Megrendelő ezen határidőben nem nyilatkozik, úgy kell tekinteni, hogy a tervek a Megrendelő igényeinek megfelelően készültek el.</w:t>
      </w:r>
    </w:p>
    <w:p w14:paraId="2A18AD7B" w14:textId="77777777" w:rsidR="008B0872" w:rsidRPr="00CE19C4" w:rsidRDefault="008B0872" w:rsidP="008B0872">
      <w:pPr>
        <w:spacing w:after="0" w:line="240" w:lineRule="auto"/>
        <w:jc w:val="both"/>
        <w:rPr>
          <w:rFonts w:ascii="Times New Roman" w:hAnsi="Times New Roman"/>
          <w:color w:val="C00000"/>
        </w:rPr>
      </w:pPr>
    </w:p>
    <w:p w14:paraId="0FC4020E" w14:textId="77777777" w:rsidR="008B0872" w:rsidRPr="00CE19C4" w:rsidRDefault="008B0872" w:rsidP="008B0872">
      <w:pPr>
        <w:spacing w:after="0" w:line="240" w:lineRule="auto"/>
        <w:jc w:val="both"/>
        <w:rPr>
          <w:rFonts w:ascii="Times New Roman" w:hAnsi="Times New Roman"/>
          <w:color w:val="C00000"/>
        </w:rPr>
      </w:pPr>
    </w:p>
    <w:p w14:paraId="6D8F99AA"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V.11.</w:t>
      </w:r>
      <w:r w:rsidRPr="00CE19C4">
        <w:rPr>
          <w:rFonts w:ascii="Times New Roman" w:hAnsi="Times New Roman"/>
        </w:rPr>
        <w:tab/>
        <w:t>A Megrendelő kötelezettséget vállal továbbá arra, hogy amennyiben a Vállalkozó által átadott tervekkel kapcsolatban bármely hatóságtól, a kivitelezőtől, vagy más szakközreműködőtől bármilyen észrevételt, kifogást, hibajelzést kap, úgy erről haladéktalanul írásban értesíti a Vállalkozót. Az értesítési kötelezettség elmulasztásából eredő következményekért a Vállalkozó nem felelős.</w:t>
      </w:r>
    </w:p>
    <w:p w14:paraId="39071302" w14:textId="77777777" w:rsidR="008B0872" w:rsidRPr="00CE19C4" w:rsidRDefault="008B0872" w:rsidP="008B0872">
      <w:pPr>
        <w:spacing w:after="0" w:line="240" w:lineRule="auto"/>
        <w:jc w:val="both"/>
        <w:rPr>
          <w:rFonts w:ascii="Times New Roman" w:hAnsi="Times New Roman"/>
          <w:color w:val="C00000"/>
        </w:rPr>
      </w:pPr>
    </w:p>
    <w:p w14:paraId="5F70FE21" w14:textId="77777777" w:rsidR="008B0872" w:rsidRPr="00CE19C4" w:rsidRDefault="008B0872" w:rsidP="008B0872">
      <w:pPr>
        <w:spacing w:after="0" w:line="240" w:lineRule="auto"/>
        <w:jc w:val="both"/>
        <w:rPr>
          <w:rFonts w:ascii="Times New Roman" w:hAnsi="Times New Roman"/>
          <w:color w:val="C00000"/>
        </w:rPr>
      </w:pPr>
    </w:p>
    <w:p w14:paraId="0CD21FFE"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V.12.</w:t>
      </w:r>
      <w:r w:rsidRPr="00CE19C4">
        <w:rPr>
          <w:rFonts w:ascii="Times New Roman" w:hAnsi="Times New Roman"/>
        </w:rPr>
        <w:tab/>
        <w:t>Amennyiben a tervezési feladat kiviteli tervek és költségvetési kiírás készítését is magába foglalja, a Megrendelő jogosult a terveket és a költségvetési kiírást saját műszaki ellenőrével és a kivitelező felelős műszaki vezetőjével is egyeztetni és az esetleges eltérésekről, hiányokról, vagy más észrevételekről a Vállalkozót tájékoztatni. Ennek elmulasztásából eredő következményekért a Vállalkozó nem felelős.</w:t>
      </w:r>
    </w:p>
    <w:p w14:paraId="74220B3E" w14:textId="77777777" w:rsidR="008B0872" w:rsidRPr="00CE19C4" w:rsidRDefault="008B0872" w:rsidP="008B0872">
      <w:pPr>
        <w:spacing w:after="0" w:line="240" w:lineRule="auto"/>
        <w:jc w:val="both"/>
        <w:rPr>
          <w:rFonts w:ascii="Times New Roman" w:hAnsi="Times New Roman"/>
          <w:color w:val="C00000"/>
        </w:rPr>
      </w:pPr>
    </w:p>
    <w:p w14:paraId="59163DA9" w14:textId="77777777" w:rsidR="008B0872" w:rsidRPr="00CE19C4" w:rsidRDefault="008B0872" w:rsidP="008B0872">
      <w:pPr>
        <w:spacing w:after="0" w:line="240" w:lineRule="auto"/>
        <w:jc w:val="both"/>
        <w:rPr>
          <w:rFonts w:ascii="Times New Roman" w:hAnsi="Times New Roman"/>
          <w:color w:val="C00000"/>
        </w:rPr>
      </w:pPr>
    </w:p>
    <w:p w14:paraId="45486B37"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V.13.</w:t>
      </w:r>
      <w:r w:rsidRPr="00CE19C4">
        <w:rPr>
          <w:rFonts w:ascii="Times New Roman" w:hAnsi="Times New Roman"/>
        </w:rPr>
        <w:tab/>
        <w:t>A kivitelezéshez szükséges engedélyek beszerzése Megrendelő feladata. A Vállalkozó - az építésügyi hatósági engedélyezési eljárásban vállalt szerepétől függetlenül - nem felel az építésügyi engedélyezési eljárás sikertelenségéért, kivéve, ha az az építési engedélyezési tervdokumentáció hibájára vezethető vissza.</w:t>
      </w:r>
    </w:p>
    <w:p w14:paraId="0645E943" w14:textId="77777777" w:rsidR="008B0872" w:rsidRPr="00CE19C4" w:rsidRDefault="008B0872" w:rsidP="008B0872">
      <w:pPr>
        <w:spacing w:after="0" w:line="240" w:lineRule="auto"/>
        <w:jc w:val="both"/>
        <w:rPr>
          <w:rFonts w:ascii="Times New Roman" w:hAnsi="Times New Roman"/>
        </w:rPr>
      </w:pPr>
    </w:p>
    <w:p w14:paraId="43125F5E"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V.14.</w:t>
      </w:r>
      <w:r w:rsidRPr="00CE19C4">
        <w:rPr>
          <w:rFonts w:ascii="Times New Roman" w:hAnsi="Times New Roman"/>
        </w:rPr>
        <w:tab/>
        <w:t xml:space="preserve">Vállalkozó az Megrendelő által jóváhagyott terven Megrendelő hozzájárulása nélkül módosítást nem végezhet, azt nem egészítheti ki, abból nem hagyhat ki, kivéve, amennyiben ez szakmai kötelessége, illetve amennyiben ez a kivitelezés során szükségessé válik. Ezen esetekben Megrendelőt késedelem nélkül írásban értesíteni kell jóváhagyás céljából. </w:t>
      </w:r>
    </w:p>
    <w:p w14:paraId="32E1838C" w14:textId="77777777" w:rsidR="008B0872" w:rsidRPr="00CE19C4" w:rsidRDefault="008B0872" w:rsidP="008B0872">
      <w:pPr>
        <w:spacing w:after="0" w:line="240" w:lineRule="auto"/>
        <w:jc w:val="both"/>
        <w:rPr>
          <w:rFonts w:ascii="Times New Roman" w:hAnsi="Times New Roman"/>
          <w:color w:val="C00000"/>
        </w:rPr>
      </w:pPr>
    </w:p>
    <w:p w14:paraId="10806901" w14:textId="77777777" w:rsidR="008B0872" w:rsidRPr="00CE19C4" w:rsidRDefault="008B0872" w:rsidP="008B0872">
      <w:pPr>
        <w:spacing w:after="0" w:line="240" w:lineRule="auto"/>
        <w:jc w:val="both"/>
        <w:rPr>
          <w:rFonts w:ascii="Times New Roman" w:hAnsi="Times New Roman"/>
          <w:color w:val="C00000"/>
        </w:rPr>
      </w:pPr>
    </w:p>
    <w:p w14:paraId="2949085B"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V.15.</w:t>
      </w:r>
      <w:r w:rsidRPr="00CE19C4">
        <w:rPr>
          <w:rFonts w:ascii="Times New Roman" w:hAnsi="Times New Roman"/>
        </w:rPr>
        <w:tab/>
        <w:t xml:space="preserve">A Felek kölcsönösen kötelesek egymást írásban értesíteni a szerződés teljesítésével összefüggő minden lényeges körülményről (akár </w:t>
      </w:r>
      <w:proofErr w:type="gramStart"/>
      <w:r w:rsidRPr="00CE19C4">
        <w:rPr>
          <w:rFonts w:ascii="Times New Roman" w:hAnsi="Times New Roman"/>
        </w:rPr>
        <w:t>a teljesítést,</w:t>
      </w:r>
      <w:proofErr w:type="gramEnd"/>
      <w:r w:rsidRPr="00CE19C4">
        <w:rPr>
          <w:rFonts w:ascii="Times New Roman" w:hAnsi="Times New Roman"/>
        </w:rPr>
        <w:t xml:space="preserve"> vagy a megvalósítást hátráltató, akadályozó, akár azokat elősegítő körülmény merül fel) annak felmerülését követően a lehető legrövidebb időn belül. Ennek elmulasztásából eredő károkért a mulasztó fél a felelős.</w:t>
      </w:r>
    </w:p>
    <w:p w14:paraId="71D25F5A" w14:textId="77777777" w:rsidR="008B0872" w:rsidRPr="00CE19C4" w:rsidRDefault="008B0872" w:rsidP="008B0872">
      <w:pPr>
        <w:spacing w:after="0" w:line="240" w:lineRule="auto"/>
        <w:jc w:val="both"/>
        <w:rPr>
          <w:rFonts w:ascii="Times New Roman" w:hAnsi="Times New Roman"/>
        </w:rPr>
      </w:pPr>
    </w:p>
    <w:p w14:paraId="2EA0E6CC" w14:textId="77777777" w:rsidR="008B0872" w:rsidRPr="00CE19C4" w:rsidRDefault="008B0872" w:rsidP="008B0872">
      <w:pPr>
        <w:spacing w:after="0" w:line="240" w:lineRule="auto"/>
        <w:jc w:val="both"/>
        <w:rPr>
          <w:rFonts w:ascii="Times New Roman" w:hAnsi="Times New Roman"/>
        </w:rPr>
      </w:pPr>
    </w:p>
    <w:p w14:paraId="6DC2F78C" w14:textId="77777777" w:rsidR="008B0872" w:rsidRPr="00CE19C4" w:rsidRDefault="008B0872" w:rsidP="008B0872">
      <w:pPr>
        <w:widowControl w:val="0"/>
        <w:adjustRightInd w:val="0"/>
        <w:spacing w:after="0" w:line="240" w:lineRule="auto"/>
        <w:jc w:val="both"/>
        <w:textAlignment w:val="baseline"/>
        <w:rPr>
          <w:rFonts w:ascii="Times New Roman" w:hAnsi="Times New Roman"/>
          <w:color w:val="00B0F0"/>
        </w:rPr>
      </w:pPr>
      <w:r w:rsidRPr="00CE19C4">
        <w:rPr>
          <w:rFonts w:ascii="Times New Roman" w:hAnsi="Times New Roman"/>
          <w:b/>
        </w:rPr>
        <w:lastRenderedPageBreak/>
        <w:t>V.16.</w:t>
      </w:r>
      <w:r w:rsidRPr="00CE19C4">
        <w:rPr>
          <w:rFonts w:ascii="Times New Roman" w:hAnsi="Times New Roman"/>
        </w:rPr>
        <w:tab/>
        <w:t xml:space="preserve">Ha valamelyik fél a jelen szerződésben meghatározott bármelyik határidőt elmulasztja, a másik fél - a késedelem jellegétől függően - a teljesítésre megfelelő póthatáridőt tűz ki. A póthatáridő eredménytelen eltelte esetén a Ptk., késedelmes teljesítés körében meghatározott jogkövetkezményei alkalmazhatók. </w:t>
      </w:r>
    </w:p>
    <w:p w14:paraId="6B9FB516" w14:textId="77777777" w:rsidR="008B0872" w:rsidRPr="00CE19C4" w:rsidRDefault="008B0872" w:rsidP="008B0872">
      <w:pPr>
        <w:spacing w:after="0" w:line="240" w:lineRule="auto"/>
        <w:jc w:val="both"/>
        <w:rPr>
          <w:rFonts w:ascii="Times New Roman" w:hAnsi="Times New Roman"/>
          <w:color w:val="C00000"/>
        </w:rPr>
      </w:pPr>
    </w:p>
    <w:p w14:paraId="68F2F750" w14:textId="77777777" w:rsidR="008B0872" w:rsidRPr="00CE19C4" w:rsidRDefault="008B0872" w:rsidP="008B0872">
      <w:pPr>
        <w:widowControl w:val="0"/>
        <w:adjustRightInd w:val="0"/>
        <w:spacing w:after="0" w:line="240" w:lineRule="auto"/>
        <w:jc w:val="both"/>
        <w:textAlignment w:val="baseline"/>
        <w:rPr>
          <w:rFonts w:ascii="Times New Roman" w:hAnsi="Times New Roman"/>
          <w:color w:val="C00000"/>
        </w:rPr>
      </w:pPr>
    </w:p>
    <w:p w14:paraId="4C06AEAC" w14:textId="77777777" w:rsidR="008B0872" w:rsidRPr="00CE19C4" w:rsidRDefault="008B0872" w:rsidP="008B0872">
      <w:pPr>
        <w:widowControl w:val="0"/>
        <w:adjustRightInd w:val="0"/>
        <w:spacing w:after="0" w:line="240" w:lineRule="auto"/>
        <w:jc w:val="both"/>
        <w:textAlignment w:val="baseline"/>
        <w:rPr>
          <w:rFonts w:ascii="Times New Roman" w:hAnsi="Times New Roman"/>
        </w:rPr>
      </w:pPr>
      <w:r w:rsidRPr="00CE19C4">
        <w:rPr>
          <w:rFonts w:ascii="Times New Roman" w:hAnsi="Times New Roman"/>
          <w:b/>
        </w:rPr>
        <w:t>V.17.</w:t>
      </w:r>
      <w:r w:rsidRPr="00CE19C4">
        <w:rPr>
          <w:rFonts w:ascii="Times New Roman" w:hAnsi="Times New Roman"/>
          <w:b/>
        </w:rPr>
        <w:tab/>
      </w:r>
      <w:r w:rsidRPr="00CE19C4">
        <w:rPr>
          <w:rFonts w:ascii="Times New Roman" w:hAnsi="Times New Roman"/>
        </w:rPr>
        <w:t>A Megrendelő fizetési kötelezettségének késedelmes teljesítése esetén Vállalkozót késedelmi kamat illeti, melynek mértéke a Ptk. 6:155.§ szerinti törvényes késedelmi kamat.</w:t>
      </w:r>
    </w:p>
    <w:p w14:paraId="3767EAEE" w14:textId="77777777" w:rsidR="008B0872" w:rsidRPr="00CE19C4" w:rsidRDefault="008B0872" w:rsidP="008B0872">
      <w:pPr>
        <w:spacing w:after="0" w:line="240" w:lineRule="auto"/>
        <w:jc w:val="both"/>
        <w:rPr>
          <w:rFonts w:ascii="Times New Roman" w:hAnsi="Times New Roman"/>
        </w:rPr>
      </w:pPr>
    </w:p>
    <w:p w14:paraId="28AC7C43" w14:textId="77777777" w:rsidR="008B0872" w:rsidRPr="00CE19C4" w:rsidRDefault="008B0872" w:rsidP="008B0872">
      <w:pPr>
        <w:spacing w:after="0" w:line="240" w:lineRule="auto"/>
        <w:jc w:val="both"/>
        <w:rPr>
          <w:rFonts w:ascii="Times New Roman" w:hAnsi="Times New Roman"/>
        </w:rPr>
      </w:pPr>
    </w:p>
    <w:p w14:paraId="7C27DAF9" w14:textId="77777777" w:rsidR="008B0872" w:rsidRPr="00CE19C4" w:rsidRDefault="008B0872" w:rsidP="008B0872">
      <w:pPr>
        <w:widowControl w:val="0"/>
        <w:adjustRightInd w:val="0"/>
        <w:spacing w:after="0" w:line="240" w:lineRule="auto"/>
        <w:jc w:val="both"/>
        <w:textAlignment w:val="baseline"/>
        <w:rPr>
          <w:rFonts w:ascii="Times New Roman" w:hAnsi="Times New Roman"/>
        </w:rPr>
      </w:pPr>
      <w:r w:rsidRPr="00CE19C4">
        <w:rPr>
          <w:rFonts w:ascii="Times New Roman" w:hAnsi="Times New Roman"/>
          <w:b/>
        </w:rPr>
        <w:t>V.18.</w:t>
      </w:r>
      <w:r w:rsidRPr="00CE19C4">
        <w:rPr>
          <w:rFonts w:ascii="Times New Roman" w:hAnsi="Times New Roman"/>
        </w:rPr>
        <w:tab/>
        <w:t>Amennyiben a Vállalkozó a Megrendelői kötelezettségek szerződésszerű teljesítése ellenére a tervdokumentáció átadásával késlekedik, a Megrendelő köteles írásos felszólításban legalább 15 napos póthatáridőt tűzni. Ha a Vállalkozó a felhívásban közölt póthatáridőben sem teljesít, a Megrendelő késedelmi kötbért érvényesíthet, mely a késedelemmel érintett munkarész vállalkozási díjának 0,5 %-a naponta, legfeljebb a tervezési díj 15%-a. Ezen jogát a Megrendelő írásos értesítéssel gyakorolhatja.</w:t>
      </w:r>
    </w:p>
    <w:p w14:paraId="20086AFC" w14:textId="77777777" w:rsidR="008B0872" w:rsidRPr="00CE19C4" w:rsidRDefault="008B0872" w:rsidP="008B0872">
      <w:pPr>
        <w:spacing w:after="0" w:line="240" w:lineRule="auto"/>
        <w:jc w:val="both"/>
        <w:rPr>
          <w:rFonts w:ascii="Times New Roman" w:hAnsi="Times New Roman"/>
        </w:rPr>
      </w:pPr>
    </w:p>
    <w:p w14:paraId="7DFD0801" w14:textId="77777777" w:rsidR="008B0872" w:rsidRPr="00CE19C4" w:rsidRDefault="008B0872" w:rsidP="008B0872">
      <w:pPr>
        <w:spacing w:after="0" w:line="240" w:lineRule="auto"/>
        <w:jc w:val="both"/>
        <w:rPr>
          <w:rFonts w:ascii="Times New Roman" w:hAnsi="Times New Roman"/>
        </w:rPr>
      </w:pPr>
    </w:p>
    <w:p w14:paraId="6F2912FC" w14:textId="77777777" w:rsidR="008B0872" w:rsidRPr="00CE19C4" w:rsidRDefault="008B0872" w:rsidP="008B0872">
      <w:pPr>
        <w:widowControl w:val="0"/>
        <w:adjustRightInd w:val="0"/>
        <w:spacing w:after="0" w:line="240" w:lineRule="auto"/>
        <w:jc w:val="both"/>
        <w:textAlignment w:val="baseline"/>
        <w:rPr>
          <w:rFonts w:ascii="Times New Roman" w:hAnsi="Times New Roman"/>
        </w:rPr>
      </w:pPr>
      <w:r w:rsidRPr="00CE19C4">
        <w:rPr>
          <w:rFonts w:ascii="Times New Roman" w:hAnsi="Times New Roman"/>
          <w:b/>
        </w:rPr>
        <w:t>V.19.</w:t>
      </w:r>
      <w:r w:rsidRPr="00CE19C4">
        <w:rPr>
          <w:rFonts w:ascii="Times New Roman" w:hAnsi="Times New Roman"/>
        </w:rPr>
        <w:tab/>
        <w:t>A Vállalkozó egyéb szerződésszegésének jogkövetkezményei:</w:t>
      </w:r>
    </w:p>
    <w:p w14:paraId="15CA3ADF" w14:textId="77777777" w:rsidR="008B0872" w:rsidRPr="00CE19C4" w:rsidRDefault="008B0872" w:rsidP="008B0872">
      <w:pPr>
        <w:widowControl w:val="0"/>
        <w:adjustRightInd w:val="0"/>
        <w:spacing w:after="0" w:line="240" w:lineRule="auto"/>
        <w:jc w:val="both"/>
        <w:textAlignment w:val="baseline"/>
        <w:rPr>
          <w:rFonts w:ascii="Times New Roman" w:hAnsi="Times New Roman"/>
        </w:rPr>
      </w:pPr>
      <w:r w:rsidRPr="00CE19C4">
        <w:rPr>
          <w:rFonts w:ascii="Times New Roman" w:hAnsi="Times New Roman"/>
        </w:rPr>
        <w:t>a)</w:t>
      </w:r>
      <w:r w:rsidRPr="00CE19C4">
        <w:rPr>
          <w:rFonts w:ascii="Times New Roman" w:hAnsi="Times New Roman"/>
        </w:rPr>
        <w:tab/>
        <w:t xml:space="preserve">Hibás teljesítés esetén Vállalkozó elsődlegesen a kivitelezési tervek kijavítására köteles. </w:t>
      </w:r>
    </w:p>
    <w:p w14:paraId="0A413117" w14:textId="77777777" w:rsidR="008B0872" w:rsidRPr="00CE19C4" w:rsidRDefault="008B0872" w:rsidP="008B0872">
      <w:pPr>
        <w:widowControl w:val="0"/>
        <w:adjustRightInd w:val="0"/>
        <w:spacing w:after="0" w:line="240" w:lineRule="auto"/>
        <w:ind w:left="709" w:hanging="709"/>
        <w:jc w:val="both"/>
        <w:textAlignment w:val="baseline"/>
        <w:rPr>
          <w:rFonts w:ascii="Times New Roman" w:hAnsi="Times New Roman"/>
        </w:rPr>
      </w:pPr>
      <w:r w:rsidRPr="00CE19C4">
        <w:rPr>
          <w:rFonts w:ascii="Times New Roman" w:hAnsi="Times New Roman"/>
        </w:rPr>
        <w:t>b)</w:t>
      </w:r>
      <w:r w:rsidRPr="00CE19C4">
        <w:rPr>
          <w:rFonts w:ascii="Times New Roman" w:hAnsi="Times New Roman"/>
        </w:rPr>
        <w:tab/>
        <w:t xml:space="preserve">A szerzői jogi védelemben részesülő terveket, indokolt esetben - megfelelő határidő tűzésével kijavítás végett ismételten vissza lehet adni. Ha Vállalkozó a kijavítást alapos ok nélkül megtagadja, vagy határidőre nem végzi el, Megrendelő a szerződéstől díjfizetési kötelezettség nélkül elállhat. </w:t>
      </w:r>
    </w:p>
    <w:p w14:paraId="0204FC0D" w14:textId="77777777" w:rsidR="008B0872" w:rsidRPr="00CE19C4" w:rsidRDefault="008B0872" w:rsidP="008B0872">
      <w:pPr>
        <w:pStyle w:val="Cmsor2"/>
        <w:tabs>
          <w:tab w:val="left" w:pos="708"/>
        </w:tabs>
        <w:spacing w:before="0" w:after="0"/>
        <w:rPr>
          <w:rFonts w:ascii="Times New Roman" w:hAnsi="Times New Roman" w:cs="Times New Roman"/>
          <w:color w:val="C00000"/>
          <w:sz w:val="22"/>
          <w:szCs w:val="22"/>
        </w:rPr>
      </w:pPr>
    </w:p>
    <w:p w14:paraId="14463726" w14:textId="77777777" w:rsidR="008B0872" w:rsidRPr="00CE19C4" w:rsidRDefault="008B0872" w:rsidP="008B0872">
      <w:pPr>
        <w:pStyle w:val="Cmsor2"/>
        <w:tabs>
          <w:tab w:val="left" w:pos="708"/>
        </w:tabs>
        <w:spacing w:before="0" w:after="0"/>
        <w:rPr>
          <w:rFonts w:ascii="Times New Roman" w:hAnsi="Times New Roman" w:cs="Times New Roman"/>
          <w:sz w:val="22"/>
          <w:szCs w:val="22"/>
        </w:rPr>
      </w:pPr>
      <w:r w:rsidRPr="00CE19C4">
        <w:rPr>
          <w:rFonts w:ascii="Times New Roman" w:hAnsi="Times New Roman" w:cs="Times New Roman"/>
          <w:sz w:val="22"/>
          <w:szCs w:val="22"/>
        </w:rPr>
        <w:t>V.20.</w:t>
      </w:r>
      <w:r w:rsidRPr="00CE19C4">
        <w:rPr>
          <w:rFonts w:ascii="Times New Roman" w:hAnsi="Times New Roman" w:cs="Times New Roman"/>
          <w:sz w:val="22"/>
          <w:szCs w:val="22"/>
        </w:rPr>
        <w:tab/>
        <w:t>Titoktartás</w:t>
      </w:r>
    </w:p>
    <w:p w14:paraId="64BE57AA"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t xml:space="preserve">A Felek kölcsönösen kötelezettséget vállalnak arra, hogy a jelen szerződés teljesítésével összefüggésben a másik féltől kapott, üzleti, pénzügyi és szervezési adatokat, a szerződés tárgyára vonatkozó információkat időbeli korlátozás nélkül kölcsönösen bizalmasan kezelik és azokat kizárólag a jelen szerződés teljesítése érdekében, az ahhoz szükséges mértékben használják fel, az ilyen információkat illetéktelen harmadik személyek részére hozzáférhetővé nem teszik, nyilvánosságra nem hozzák. </w:t>
      </w:r>
    </w:p>
    <w:p w14:paraId="753601B3"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t>A Felek az itt hivatkozott információkat kizárólag csak a vállalt tevékenységek szolgáltatására használják fel, ezeket kizárólag a teljesítésben részt vevő munkavállalóikkal, alvállalkozóikkal és tanácsadóikkal közlik és ezeket további más célból a saját vagy más érdekében nem használják fel.</w:t>
      </w:r>
    </w:p>
    <w:p w14:paraId="33EC3447" w14:textId="77777777" w:rsidR="008B0872" w:rsidRPr="00CE19C4" w:rsidRDefault="008B0872" w:rsidP="008B0872">
      <w:pPr>
        <w:spacing w:after="0" w:line="240" w:lineRule="auto"/>
        <w:ind w:left="360" w:hanging="360"/>
        <w:jc w:val="both"/>
        <w:rPr>
          <w:rFonts w:ascii="Times New Roman" w:hAnsi="Times New Roman"/>
          <w:color w:val="C00000"/>
        </w:rPr>
      </w:pPr>
    </w:p>
    <w:p w14:paraId="079E5233" w14:textId="77777777" w:rsidR="008B0872" w:rsidRPr="00CE19C4" w:rsidRDefault="008B0872" w:rsidP="008B0872">
      <w:pPr>
        <w:spacing w:after="0" w:line="240" w:lineRule="auto"/>
        <w:ind w:left="360" w:hanging="360"/>
        <w:jc w:val="both"/>
        <w:rPr>
          <w:rFonts w:ascii="Times New Roman" w:hAnsi="Times New Roman"/>
          <w:color w:val="C00000"/>
        </w:rPr>
      </w:pPr>
    </w:p>
    <w:p w14:paraId="5FC4302A"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V.21.</w:t>
      </w:r>
      <w:r w:rsidRPr="00CE19C4">
        <w:rPr>
          <w:rFonts w:ascii="Times New Roman" w:hAnsi="Times New Roman"/>
          <w:b/>
        </w:rPr>
        <w:tab/>
      </w:r>
      <w:r w:rsidRPr="00CE19C4">
        <w:rPr>
          <w:rFonts w:ascii="Times New Roman" w:hAnsi="Times New Roman"/>
        </w:rPr>
        <w:t xml:space="preserve">A Megrendelő hozzájárul ahhoz, hogy a Vállalkozó a szerződés sikeres teljesítését követően az elvégzett munkára, annak eredményére - a Megrendelő jóhírének megőrzése mellett - semleges referenciaként hivatkozzon, honlapján a munkát a megvalósult létesítményt valósághűen bemutató képfelvétellel, vagy látványterv feltöltésével mutassa be. </w:t>
      </w:r>
    </w:p>
    <w:p w14:paraId="04789999" w14:textId="77777777" w:rsidR="008B0872" w:rsidRPr="00CE19C4" w:rsidRDefault="008B0872" w:rsidP="008B0872">
      <w:pPr>
        <w:spacing w:after="0" w:line="240" w:lineRule="auto"/>
        <w:jc w:val="both"/>
        <w:rPr>
          <w:rFonts w:ascii="Times New Roman" w:hAnsi="Times New Roman"/>
          <w:b/>
        </w:rPr>
      </w:pPr>
    </w:p>
    <w:p w14:paraId="21A929FF" w14:textId="77777777" w:rsidR="008B0872" w:rsidRPr="00CE19C4" w:rsidRDefault="008B0872" w:rsidP="008B0872">
      <w:pPr>
        <w:spacing w:after="0" w:line="240" w:lineRule="auto"/>
        <w:jc w:val="both"/>
        <w:rPr>
          <w:rFonts w:ascii="Times New Roman" w:hAnsi="Times New Roman"/>
          <w:b/>
        </w:rPr>
      </w:pPr>
    </w:p>
    <w:p w14:paraId="71BCE3F1"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V.22.</w:t>
      </w:r>
      <w:r w:rsidRPr="00CE19C4">
        <w:rPr>
          <w:rFonts w:ascii="Times New Roman" w:hAnsi="Times New Roman"/>
        </w:rPr>
        <w:tab/>
        <w:t xml:space="preserve">A jelen szerződés és mellékletei kizárólag írásban módosíthatók érvényesen. A felek megállapodnak, hogy a jelen szerződéshez kapcsolódóan kizárólag az írásos nyilatkozatokat tekintik érvényesnek és kötelezőnek. </w:t>
      </w:r>
    </w:p>
    <w:p w14:paraId="76817940"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t xml:space="preserve">A Szerződés tekintetében írásos közlésnek a jelen szerződésben megjelölt képviselőkhöz, vagy kapcsolattartókhoz intézett nyilatkozat könyvelt postai küldeményként, vagy olvasási visszaigazolással rendelkező elektronikus levél útján történő közlése számít. </w:t>
      </w:r>
    </w:p>
    <w:p w14:paraId="6015913F"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t>A felek megállapodnak abban, hogy a másik félnek jelen szerződésben megjelölt címére küldött hivatalos postai küldeményt kézbesítettnek kell tekinteni a postai kézbesítés</w:t>
      </w:r>
      <w:r w:rsidRPr="00CE19C4">
        <w:rPr>
          <w:rFonts w:ascii="Times New Roman" w:hAnsi="Times New Roman"/>
          <w:color w:val="C00000"/>
        </w:rPr>
        <w:t xml:space="preserve"> </w:t>
      </w:r>
      <w:r w:rsidRPr="00CE19C4">
        <w:rPr>
          <w:rFonts w:ascii="Times New Roman" w:hAnsi="Times New Roman"/>
        </w:rPr>
        <w:t>második megkísérlésének napját követő ötödik munkanapon (kézbesítési fikció).</w:t>
      </w:r>
    </w:p>
    <w:p w14:paraId="3672079D"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t>A kézbesítési cím változását a fél írásban három napon belül köteles bizonyítható módon bejelenteni a másik félnek.</w:t>
      </w:r>
    </w:p>
    <w:p w14:paraId="4F9AD0D3" w14:textId="77777777" w:rsidR="008B0872" w:rsidRPr="00CE19C4" w:rsidRDefault="008B0872" w:rsidP="008B0872">
      <w:pPr>
        <w:tabs>
          <w:tab w:val="num" w:pos="0"/>
        </w:tabs>
        <w:spacing w:after="0" w:line="240" w:lineRule="auto"/>
        <w:ind w:left="360" w:hanging="360"/>
        <w:jc w:val="both"/>
        <w:rPr>
          <w:rFonts w:ascii="Times New Roman" w:hAnsi="Times New Roman"/>
          <w:color w:val="C00000"/>
        </w:rPr>
      </w:pPr>
    </w:p>
    <w:p w14:paraId="014A10BD"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V.23.</w:t>
      </w:r>
      <w:r w:rsidRPr="00CE19C4">
        <w:rPr>
          <w:rFonts w:ascii="Times New Roman" w:hAnsi="Times New Roman"/>
        </w:rPr>
        <w:t xml:space="preserve"> A Felek egyezően kijelentik, hogy a jelen szerződés a felek és képviselőik részéről kizárólag olyan adatokat tartalmaz, amelyeket az üzleti életben használnak, illetve nyilvános adatbázisban, vagy </w:t>
      </w:r>
      <w:r w:rsidRPr="00CE19C4">
        <w:rPr>
          <w:rFonts w:ascii="Times New Roman" w:hAnsi="Times New Roman"/>
        </w:rPr>
        <w:lastRenderedPageBreak/>
        <w:t>nyilvános honlapon elérhetőek. Mindkét fél hozzájárul ahhoz, hogy a szerződésben szereplő üzleti adatokat a másik fél időbeli korlátozás nélkül nyilvántartása és azokat az üzleti életben használja.</w:t>
      </w:r>
    </w:p>
    <w:p w14:paraId="1170CD39" w14:textId="77777777" w:rsidR="008B0872" w:rsidRPr="00CE19C4" w:rsidRDefault="008B0872" w:rsidP="008B0872">
      <w:pPr>
        <w:tabs>
          <w:tab w:val="num" w:pos="0"/>
        </w:tabs>
        <w:spacing w:after="0" w:line="240" w:lineRule="auto"/>
        <w:ind w:left="360" w:hanging="360"/>
        <w:jc w:val="both"/>
        <w:rPr>
          <w:rFonts w:ascii="Times New Roman" w:hAnsi="Times New Roman"/>
        </w:rPr>
      </w:pPr>
    </w:p>
    <w:p w14:paraId="2F7DBDC7" w14:textId="77777777" w:rsidR="008B0872" w:rsidRPr="00CE19C4" w:rsidRDefault="008B0872" w:rsidP="008B0872">
      <w:pPr>
        <w:tabs>
          <w:tab w:val="num" w:pos="0"/>
        </w:tabs>
        <w:spacing w:after="0" w:line="240" w:lineRule="auto"/>
        <w:ind w:left="360" w:hanging="360"/>
        <w:jc w:val="both"/>
        <w:rPr>
          <w:rFonts w:ascii="Times New Roman" w:hAnsi="Times New Roman"/>
        </w:rPr>
      </w:pPr>
    </w:p>
    <w:p w14:paraId="05E657DF"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V.24.</w:t>
      </w:r>
      <w:r w:rsidRPr="00CE19C4">
        <w:rPr>
          <w:rFonts w:ascii="Times New Roman" w:hAnsi="Times New Roman"/>
          <w:b/>
        </w:rPr>
        <w:tab/>
      </w:r>
      <w:r w:rsidRPr="00CE19C4">
        <w:rPr>
          <w:rFonts w:ascii="Times New Roman" w:hAnsi="Times New Roman"/>
        </w:rPr>
        <w:t>A Felek a vitás ügyeiket elsősorban tárgyalásos úton rendezik, amennyiben ez nem vezetne eredményre, úgy kölcsönösen alávetik magukat a Székesfehérvári Járásbíróság, illetve hatáskörtől függően a Székesfehérvári Törvényszék kizárólagos illetékességének.</w:t>
      </w:r>
    </w:p>
    <w:p w14:paraId="70C5B64D" w14:textId="77777777" w:rsidR="008B0872" w:rsidRPr="00CE19C4" w:rsidRDefault="008B0872" w:rsidP="008B0872">
      <w:pPr>
        <w:spacing w:after="0" w:line="240" w:lineRule="auto"/>
        <w:jc w:val="both"/>
        <w:rPr>
          <w:rFonts w:ascii="Times New Roman" w:hAnsi="Times New Roman"/>
        </w:rPr>
      </w:pPr>
    </w:p>
    <w:p w14:paraId="6BEF9793" w14:textId="77777777" w:rsidR="008B0872" w:rsidRPr="00CE19C4" w:rsidRDefault="008B0872" w:rsidP="008B0872">
      <w:pPr>
        <w:spacing w:after="0" w:line="240" w:lineRule="auto"/>
        <w:jc w:val="both"/>
        <w:rPr>
          <w:rFonts w:ascii="Times New Roman" w:hAnsi="Times New Roman"/>
        </w:rPr>
      </w:pPr>
    </w:p>
    <w:p w14:paraId="6196E4B3" w14:textId="77777777" w:rsidR="008B0872" w:rsidRPr="00CE19C4" w:rsidRDefault="008B0872" w:rsidP="008B0872">
      <w:pPr>
        <w:spacing w:after="0" w:line="240" w:lineRule="auto"/>
        <w:rPr>
          <w:rFonts w:ascii="Times New Roman" w:hAnsi="Times New Roman"/>
          <w:b/>
          <w:lang w:eastAsia="ar-SA"/>
        </w:rPr>
      </w:pPr>
      <w:r w:rsidRPr="00CE19C4">
        <w:rPr>
          <w:rFonts w:ascii="Times New Roman" w:hAnsi="Times New Roman"/>
          <w:b/>
        </w:rPr>
        <w:t>25. VIS MAIOR</w:t>
      </w:r>
    </w:p>
    <w:p w14:paraId="74D0A26E" w14:textId="77777777" w:rsidR="008B0872" w:rsidRPr="00CE19C4" w:rsidRDefault="008B0872" w:rsidP="008B0872">
      <w:pPr>
        <w:suppressAutoHyphens/>
        <w:spacing w:after="0" w:line="240" w:lineRule="auto"/>
        <w:ind w:left="709" w:hanging="567"/>
        <w:contextualSpacing/>
        <w:rPr>
          <w:rFonts w:ascii="Times New Roman" w:hAnsi="Times New Roman"/>
          <w:b/>
          <w:kern w:val="2"/>
          <w:lang w:eastAsia="ar-SA"/>
        </w:rPr>
      </w:pPr>
    </w:p>
    <w:p w14:paraId="02F45C63" w14:textId="77777777" w:rsidR="008B0872" w:rsidRPr="00CE19C4" w:rsidRDefault="008B0872" w:rsidP="008B0872">
      <w:pPr>
        <w:numPr>
          <w:ilvl w:val="1"/>
          <w:numId w:val="33"/>
        </w:numPr>
        <w:overflowPunct w:val="0"/>
        <w:autoSpaceDE w:val="0"/>
        <w:autoSpaceDN w:val="0"/>
        <w:adjustRightInd w:val="0"/>
        <w:spacing w:after="0" w:line="240" w:lineRule="auto"/>
        <w:contextualSpacing/>
        <w:jc w:val="both"/>
        <w:textAlignment w:val="baseline"/>
        <w:rPr>
          <w:rFonts w:ascii="Times New Roman" w:eastAsia="Times New Roman" w:hAnsi="Times New Roman"/>
          <w:lang w:eastAsia="hu-HU"/>
        </w:rPr>
      </w:pPr>
      <w:r w:rsidRPr="00CE19C4">
        <w:rPr>
          <w:rFonts w:ascii="Times New Roman" w:hAnsi="Times New Roman"/>
        </w:rPr>
        <w:t>Felek mentesülnek a szerződésszegés következményei alól, amennyiben a szerződésszerű teljesítést rajtuk kívül álló, előre nem látható, elháríthatatlan esemény, cselekmény fizikailag vagy más módon gátolja (a továbbiakban: „</w:t>
      </w:r>
      <w:proofErr w:type="spellStart"/>
      <w:r w:rsidRPr="00CE19C4">
        <w:rPr>
          <w:rFonts w:ascii="Times New Roman" w:hAnsi="Times New Roman"/>
        </w:rPr>
        <w:t>Vis</w:t>
      </w:r>
      <w:proofErr w:type="spellEnd"/>
      <w:r w:rsidRPr="00CE19C4">
        <w:rPr>
          <w:rFonts w:ascii="Times New Roman" w:hAnsi="Times New Roman"/>
        </w:rPr>
        <w:t xml:space="preserve"> maior”). A Felek ilyen </w:t>
      </w:r>
      <w:proofErr w:type="spellStart"/>
      <w:r w:rsidRPr="00CE19C4">
        <w:rPr>
          <w:rFonts w:ascii="Times New Roman" w:hAnsi="Times New Roman"/>
        </w:rPr>
        <w:t>Vis</w:t>
      </w:r>
      <w:proofErr w:type="spellEnd"/>
      <w:r w:rsidRPr="00CE19C4">
        <w:rPr>
          <w:rFonts w:ascii="Times New Roman" w:hAnsi="Times New Roman"/>
        </w:rPr>
        <w:t xml:space="preserve"> maior eseménynek tekintik különösen a természeti és más katasztrófákat (pl. villámcsapás, földrengés, árvíz, tűzvész, robbanás, járvány), háborús vagy más konfliktusokat (zendülés, rendzavarás, zavargások, forradalom, államcsíny, polgárháború, terrorcselekmények, egészségügyi veszélyhelyzet), embargót stb.</w:t>
      </w:r>
    </w:p>
    <w:p w14:paraId="7388F058" w14:textId="77777777" w:rsidR="008B0872" w:rsidRPr="00CE19C4" w:rsidRDefault="008B0872" w:rsidP="008B0872">
      <w:pPr>
        <w:numPr>
          <w:ilvl w:val="1"/>
          <w:numId w:val="33"/>
        </w:numPr>
        <w:overflowPunct w:val="0"/>
        <w:autoSpaceDE w:val="0"/>
        <w:autoSpaceDN w:val="0"/>
        <w:adjustRightInd w:val="0"/>
        <w:spacing w:after="0" w:line="240" w:lineRule="auto"/>
        <w:contextualSpacing/>
        <w:jc w:val="both"/>
        <w:textAlignment w:val="baseline"/>
        <w:rPr>
          <w:rFonts w:ascii="Times New Roman" w:hAnsi="Times New Roman"/>
        </w:rPr>
      </w:pPr>
      <w:r w:rsidRPr="00CE19C4">
        <w:rPr>
          <w:rFonts w:ascii="Times New Roman" w:hAnsi="Times New Roman"/>
        </w:rPr>
        <w:t xml:space="preserve">A </w:t>
      </w:r>
      <w:proofErr w:type="spellStart"/>
      <w:r w:rsidRPr="00CE19C4">
        <w:rPr>
          <w:rFonts w:ascii="Times New Roman" w:hAnsi="Times New Roman"/>
        </w:rPr>
        <w:t>Vis</w:t>
      </w:r>
      <w:proofErr w:type="spellEnd"/>
      <w:r w:rsidRPr="00CE19C4">
        <w:rPr>
          <w:rFonts w:ascii="Times New Roman" w:hAnsi="Times New Roman"/>
        </w:rPr>
        <w:t xml:space="preserve"> maiorra hivatkozó Felet terheli annak bizonyítása, hogy a </w:t>
      </w:r>
      <w:proofErr w:type="spellStart"/>
      <w:r w:rsidRPr="00CE19C4">
        <w:rPr>
          <w:rFonts w:ascii="Times New Roman" w:hAnsi="Times New Roman"/>
        </w:rPr>
        <w:t>Vis</w:t>
      </w:r>
      <w:proofErr w:type="spellEnd"/>
      <w:r w:rsidRPr="00CE19C4">
        <w:rPr>
          <w:rFonts w:ascii="Times New Roman" w:hAnsi="Times New Roman"/>
        </w:rPr>
        <w:t xml:space="preserve"> maior eseménynek a szerződésszerű teljesítésre kiható következményét az adott helyzetben elvárható gondosság tanúsítása esetén sem – vagy csak aránytalan áldozat árán – lehetett volna elhárítani</w:t>
      </w:r>
    </w:p>
    <w:p w14:paraId="67794A84" w14:textId="77777777" w:rsidR="008B0872" w:rsidRPr="00CE19C4" w:rsidRDefault="008B0872" w:rsidP="008B0872">
      <w:pPr>
        <w:numPr>
          <w:ilvl w:val="1"/>
          <w:numId w:val="33"/>
        </w:numPr>
        <w:overflowPunct w:val="0"/>
        <w:autoSpaceDE w:val="0"/>
        <w:autoSpaceDN w:val="0"/>
        <w:adjustRightInd w:val="0"/>
        <w:spacing w:after="0" w:line="240" w:lineRule="auto"/>
        <w:contextualSpacing/>
        <w:jc w:val="both"/>
        <w:textAlignment w:val="baseline"/>
        <w:rPr>
          <w:rFonts w:ascii="Times New Roman" w:hAnsi="Times New Roman"/>
        </w:rPr>
      </w:pPr>
      <w:r w:rsidRPr="00CE19C4">
        <w:rPr>
          <w:rFonts w:ascii="Times New Roman" w:hAnsi="Times New Roman"/>
        </w:rPr>
        <w:t xml:space="preserve">Az a Fél, akinek a teljesítését a </w:t>
      </w:r>
      <w:proofErr w:type="spellStart"/>
      <w:r w:rsidRPr="00CE19C4">
        <w:rPr>
          <w:rFonts w:ascii="Times New Roman" w:hAnsi="Times New Roman"/>
        </w:rPr>
        <w:t>Vis</w:t>
      </w:r>
      <w:proofErr w:type="spellEnd"/>
      <w:r w:rsidRPr="00CE19C4">
        <w:rPr>
          <w:rFonts w:ascii="Times New Roman" w:hAnsi="Times New Roman"/>
        </w:rPr>
        <w:t xml:space="preserve"> maior befolyásolja, haladéktalanul köteles a másik Felet az akadályoztatás tényéről, várható időtartamáról és a szerződés teljesítésnek várható folytatásáról értesíteni. A mulasztó Fél a mulasztásból eredő károkozásért kártérítési felelősséggel tartozik. </w:t>
      </w:r>
    </w:p>
    <w:p w14:paraId="332CA61C" w14:textId="77777777" w:rsidR="008B0872" w:rsidRPr="00CE19C4" w:rsidRDefault="008B0872" w:rsidP="008B0872">
      <w:pPr>
        <w:suppressAutoHyphens/>
        <w:spacing w:after="0" w:line="240" w:lineRule="auto"/>
        <w:ind w:left="786"/>
        <w:contextualSpacing/>
        <w:jc w:val="both"/>
        <w:rPr>
          <w:rFonts w:ascii="Times New Roman" w:hAnsi="Times New Roman"/>
        </w:rPr>
      </w:pPr>
    </w:p>
    <w:p w14:paraId="52ED5930"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V.26.</w:t>
      </w:r>
      <w:r w:rsidRPr="00CE19C4">
        <w:rPr>
          <w:rFonts w:ascii="Times New Roman" w:hAnsi="Times New Roman"/>
          <w:b/>
        </w:rPr>
        <w:tab/>
      </w:r>
      <w:r w:rsidRPr="00CE19C4">
        <w:rPr>
          <w:rFonts w:ascii="Times New Roman" w:hAnsi="Times New Roman"/>
        </w:rPr>
        <w:t>A Szerződés nem szabályozott kérdéseiben a magyar jog és a Polgári Törvénykönyv rendelkezései, valamint a mindenkori hatályos jogszabályok irányadók.</w:t>
      </w:r>
    </w:p>
    <w:p w14:paraId="7683582E" w14:textId="77777777" w:rsidR="008B0872" w:rsidRPr="00CE19C4" w:rsidRDefault="008B0872" w:rsidP="008B0872">
      <w:pPr>
        <w:tabs>
          <w:tab w:val="num" w:pos="0"/>
        </w:tabs>
        <w:spacing w:after="0" w:line="240" w:lineRule="auto"/>
        <w:ind w:left="360" w:hanging="360"/>
        <w:jc w:val="both"/>
        <w:rPr>
          <w:rFonts w:ascii="Times New Roman" w:hAnsi="Times New Roman"/>
        </w:rPr>
      </w:pPr>
    </w:p>
    <w:p w14:paraId="27DAE36F" w14:textId="77777777" w:rsidR="008B0872" w:rsidRPr="00CE19C4" w:rsidRDefault="008B0872" w:rsidP="008B0872">
      <w:pPr>
        <w:tabs>
          <w:tab w:val="num" w:pos="0"/>
        </w:tabs>
        <w:spacing w:after="0" w:line="240" w:lineRule="auto"/>
        <w:ind w:left="360" w:hanging="360"/>
        <w:jc w:val="both"/>
        <w:rPr>
          <w:rFonts w:ascii="Times New Roman" w:hAnsi="Times New Roman"/>
        </w:rPr>
      </w:pPr>
    </w:p>
    <w:p w14:paraId="1353E395"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b/>
        </w:rPr>
        <w:t>V.27.</w:t>
      </w:r>
      <w:r w:rsidRPr="00CE19C4">
        <w:rPr>
          <w:rFonts w:ascii="Times New Roman" w:hAnsi="Times New Roman"/>
          <w:b/>
        </w:rPr>
        <w:tab/>
      </w:r>
      <w:r w:rsidRPr="00CE19C4">
        <w:rPr>
          <w:rFonts w:ascii="Times New Roman" w:hAnsi="Times New Roman"/>
        </w:rPr>
        <w:t>Felek a jelen szerződést és annak mellékleteit gondosan átolvasták, tanulmányozták és értelmezték, majd ezt követően, mint akaratukkal mindenben megegyezőt írták alá. Az aláíró személyek szavatolják, hogy a jelen szerződésnek az általuk képviselt szervezet nevében történő megkötésére jogosultak.</w:t>
      </w:r>
    </w:p>
    <w:p w14:paraId="144E7ED5" w14:textId="77777777" w:rsidR="008B0872" w:rsidRPr="00CE19C4" w:rsidRDefault="008B0872" w:rsidP="008B0872">
      <w:pPr>
        <w:tabs>
          <w:tab w:val="num" w:pos="0"/>
        </w:tabs>
        <w:spacing w:after="0" w:line="240" w:lineRule="auto"/>
        <w:ind w:left="360" w:hanging="360"/>
        <w:jc w:val="both"/>
        <w:rPr>
          <w:rFonts w:ascii="Times New Roman" w:hAnsi="Times New Roman"/>
          <w:color w:val="C00000"/>
        </w:rPr>
      </w:pPr>
    </w:p>
    <w:p w14:paraId="22647198" w14:textId="77777777" w:rsidR="008B0872" w:rsidRPr="00CE19C4" w:rsidRDefault="008B0872" w:rsidP="008B0872">
      <w:pPr>
        <w:tabs>
          <w:tab w:val="num" w:pos="0"/>
        </w:tabs>
        <w:spacing w:after="0" w:line="240" w:lineRule="auto"/>
        <w:ind w:left="360" w:hanging="360"/>
        <w:jc w:val="both"/>
        <w:rPr>
          <w:rFonts w:ascii="Times New Roman" w:hAnsi="Times New Roman"/>
        </w:rPr>
      </w:pPr>
      <w:r w:rsidRPr="00CE19C4">
        <w:rPr>
          <w:rFonts w:ascii="Times New Roman" w:hAnsi="Times New Roman"/>
        </w:rPr>
        <w:t>A szerződés mellékletei:</w:t>
      </w:r>
    </w:p>
    <w:p w14:paraId="0266A140" w14:textId="77777777" w:rsidR="008B0872" w:rsidRPr="00CE19C4" w:rsidRDefault="008B0872" w:rsidP="008B0872">
      <w:pPr>
        <w:tabs>
          <w:tab w:val="num" w:pos="0"/>
        </w:tabs>
        <w:spacing w:after="0" w:line="240" w:lineRule="auto"/>
        <w:ind w:left="360" w:hanging="360"/>
        <w:jc w:val="both"/>
        <w:rPr>
          <w:rFonts w:ascii="Times New Roman" w:hAnsi="Times New Roman"/>
        </w:rPr>
      </w:pPr>
    </w:p>
    <w:p w14:paraId="3644BD3D" w14:textId="77777777" w:rsidR="008B0872" w:rsidRPr="00CE19C4" w:rsidRDefault="008B0872" w:rsidP="008B0872">
      <w:pPr>
        <w:tabs>
          <w:tab w:val="num" w:pos="0"/>
        </w:tabs>
        <w:spacing w:after="0" w:line="240" w:lineRule="auto"/>
        <w:ind w:left="360" w:hanging="360"/>
        <w:jc w:val="both"/>
        <w:rPr>
          <w:rFonts w:ascii="Times New Roman" w:hAnsi="Times New Roman"/>
        </w:rPr>
      </w:pPr>
      <w:r w:rsidRPr="00CE19C4">
        <w:rPr>
          <w:rFonts w:ascii="Times New Roman" w:hAnsi="Times New Roman"/>
        </w:rPr>
        <w:t>1.sz.</w:t>
      </w:r>
      <w:r w:rsidRPr="00CE19C4">
        <w:rPr>
          <w:rFonts w:ascii="Times New Roman" w:hAnsi="Times New Roman"/>
        </w:rPr>
        <w:tab/>
        <w:t>A Vállalkozó ajánlati adatlapja</w:t>
      </w:r>
    </w:p>
    <w:p w14:paraId="061C8E5B" w14:textId="77777777" w:rsidR="008B0872" w:rsidRPr="00CE19C4" w:rsidRDefault="008B0872" w:rsidP="008B0872">
      <w:pPr>
        <w:spacing w:after="0" w:line="240" w:lineRule="auto"/>
        <w:jc w:val="both"/>
        <w:rPr>
          <w:rFonts w:ascii="Times New Roman" w:hAnsi="Times New Roman"/>
        </w:rPr>
      </w:pPr>
    </w:p>
    <w:p w14:paraId="108DDE3A" w14:textId="583E61F0" w:rsidR="008B0872" w:rsidRPr="00CE19C4" w:rsidRDefault="008B0872" w:rsidP="008B0872">
      <w:pPr>
        <w:spacing w:after="0" w:line="240" w:lineRule="auto"/>
        <w:jc w:val="both"/>
        <w:rPr>
          <w:rFonts w:ascii="Times New Roman" w:hAnsi="Times New Roman"/>
        </w:rPr>
      </w:pPr>
      <w:r w:rsidRPr="00CE19C4">
        <w:rPr>
          <w:rFonts w:ascii="Times New Roman" w:hAnsi="Times New Roman"/>
        </w:rPr>
        <w:t xml:space="preserve">Kápolnásnyék, 2020. </w:t>
      </w:r>
      <w:proofErr w:type="gramStart"/>
      <w:r w:rsidRPr="00CE19C4">
        <w:rPr>
          <w:rFonts w:ascii="Times New Roman" w:hAnsi="Times New Roman"/>
        </w:rPr>
        <w:t>november</w:t>
      </w:r>
      <w:r w:rsidR="001C59DC" w:rsidRPr="00CE19C4">
        <w:rPr>
          <w:rFonts w:ascii="Times New Roman" w:hAnsi="Times New Roman"/>
        </w:rPr>
        <w:t xml:space="preserve"> </w:t>
      </w:r>
      <w:r w:rsidRPr="00CE19C4">
        <w:rPr>
          <w:rFonts w:ascii="Times New Roman" w:hAnsi="Times New Roman"/>
        </w:rPr>
        <w:t>.</w:t>
      </w:r>
      <w:proofErr w:type="gramEnd"/>
    </w:p>
    <w:p w14:paraId="2D930E25" w14:textId="77777777" w:rsidR="008B0872" w:rsidRPr="00CE19C4" w:rsidRDefault="008B0872" w:rsidP="008B0872">
      <w:pPr>
        <w:spacing w:after="0" w:line="240" w:lineRule="auto"/>
        <w:jc w:val="both"/>
        <w:rPr>
          <w:rFonts w:ascii="Times New Roman" w:hAnsi="Times New Roman"/>
        </w:rPr>
      </w:pPr>
    </w:p>
    <w:p w14:paraId="7D926852" w14:textId="77777777" w:rsidR="008B0872" w:rsidRPr="00CE19C4" w:rsidRDefault="008B0872" w:rsidP="008B0872">
      <w:pPr>
        <w:spacing w:after="0" w:line="240" w:lineRule="auto"/>
        <w:jc w:val="both"/>
        <w:rPr>
          <w:rFonts w:ascii="Times New Roman" w:hAnsi="Times New Roman"/>
        </w:rPr>
      </w:pPr>
      <w:r w:rsidRPr="00CE19C4">
        <w:rPr>
          <w:rFonts w:ascii="Times New Roman" w:hAnsi="Times New Roman"/>
        </w:rPr>
        <w:t>Cégszerű aláírások:</w:t>
      </w:r>
    </w:p>
    <w:p w14:paraId="74B90B8B" w14:textId="77777777" w:rsidR="008B0872" w:rsidRPr="00CE19C4" w:rsidRDefault="008B0872" w:rsidP="008B0872">
      <w:pPr>
        <w:spacing w:after="0" w:line="240" w:lineRule="auto"/>
        <w:jc w:val="both"/>
        <w:rPr>
          <w:rFonts w:ascii="Times New Roman" w:hAnsi="Times New Roman"/>
        </w:rPr>
      </w:pPr>
    </w:p>
    <w:p w14:paraId="79FCDA24" w14:textId="77777777" w:rsidR="008B0872" w:rsidRPr="00CE19C4" w:rsidRDefault="008B0872" w:rsidP="008B0872">
      <w:pPr>
        <w:spacing w:after="0" w:line="240" w:lineRule="auto"/>
        <w:jc w:val="both"/>
        <w:rPr>
          <w:rFonts w:ascii="Times New Roman" w:hAnsi="Times New Roman"/>
        </w:rPr>
      </w:pPr>
    </w:p>
    <w:p w14:paraId="744980A6" w14:textId="77777777" w:rsidR="008B0872" w:rsidRPr="00CE19C4" w:rsidRDefault="008B0872" w:rsidP="008B0872">
      <w:pPr>
        <w:spacing w:after="0" w:line="240" w:lineRule="auto"/>
        <w:jc w:val="both"/>
        <w:rPr>
          <w:rFonts w:ascii="Times New Roman" w:hAnsi="Times New Roman"/>
        </w:rPr>
      </w:pPr>
    </w:p>
    <w:p w14:paraId="42D95DF6" w14:textId="77777777" w:rsidR="008B0872" w:rsidRPr="00CE19C4" w:rsidRDefault="008B0872" w:rsidP="008B0872">
      <w:pPr>
        <w:spacing w:after="0" w:line="240" w:lineRule="auto"/>
        <w:jc w:val="both"/>
        <w:rPr>
          <w:rFonts w:ascii="Times New Roman" w:hAnsi="Times New Roman"/>
        </w:rPr>
      </w:pPr>
    </w:p>
    <w:p w14:paraId="27F6715F" w14:textId="6F85331E" w:rsidR="008B0872" w:rsidRPr="00CE19C4" w:rsidRDefault="008B0872" w:rsidP="008B0872">
      <w:pPr>
        <w:spacing w:after="0" w:line="240" w:lineRule="auto"/>
        <w:ind w:firstLine="708"/>
        <w:jc w:val="both"/>
        <w:rPr>
          <w:rFonts w:ascii="Times New Roman" w:hAnsi="Times New Roman"/>
          <w:b/>
        </w:rPr>
      </w:pPr>
      <w:r w:rsidRPr="00CE19C4">
        <w:rPr>
          <w:rFonts w:ascii="Times New Roman" w:hAnsi="Times New Roman"/>
          <w:b/>
          <w:shd w:val="clear" w:color="auto" w:fill="FFFFFF"/>
        </w:rPr>
        <w:t>Kápolnásnyék Község Önkormányzat</w:t>
      </w:r>
      <w:r w:rsidRPr="00CE19C4">
        <w:rPr>
          <w:rFonts w:ascii="Times New Roman" w:hAnsi="Times New Roman"/>
          <w:b/>
          <w:shd w:val="clear" w:color="auto" w:fill="FFFFFF"/>
        </w:rPr>
        <w:tab/>
      </w:r>
      <w:r w:rsidRPr="00CE19C4">
        <w:rPr>
          <w:rFonts w:ascii="Times New Roman" w:hAnsi="Times New Roman"/>
          <w:b/>
          <w:shd w:val="clear" w:color="auto" w:fill="FFFFFF"/>
        </w:rPr>
        <w:tab/>
      </w:r>
      <w:r w:rsidRPr="00CE19C4">
        <w:rPr>
          <w:rFonts w:ascii="Times New Roman" w:hAnsi="Times New Roman"/>
          <w:b/>
        </w:rPr>
        <w:tab/>
      </w:r>
      <w:r w:rsidRPr="00CE19C4">
        <w:rPr>
          <w:rFonts w:ascii="Times New Roman" w:hAnsi="Times New Roman"/>
        </w:rPr>
        <w:t xml:space="preserve">   </w:t>
      </w:r>
      <w:r w:rsidRPr="00CE19C4">
        <w:rPr>
          <w:rFonts w:ascii="Times New Roman" w:hAnsi="Times New Roman"/>
          <w:b/>
          <w:bCs/>
        </w:rPr>
        <w:t>Fe</w:t>
      </w:r>
      <w:r w:rsidRPr="00CE19C4">
        <w:rPr>
          <w:rFonts w:ascii="Times New Roman" w:hAnsi="Times New Roman"/>
          <w:b/>
        </w:rPr>
        <w:t>jér Európa Kft.</w:t>
      </w:r>
    </w:p>
    <w:p w14:paraId="34681C89" w14:textId="44A6058C" w:rsidR="008B0872" w:rsidRPr="00CE19C4" w:rsidRDefault="008B0872" w:rsidP="008B0872">
      <w:pPr>
        <w:spacing w:after="0" w:line="240" w:lineRule="auto"/>
        <w:ind w:firstLine="708"/>
        <w:jc w:val="both"/>
        <w:rPr>
          <w:rFonts w:ascii="Times New Roman" w:hAnsi="Times New Roman"/>
        </w:rPr>
      </w:pPr>
      <w:proofErr w:type="spellStart"/>
      <w:r w:rsidRPr="00CE19C4">
        <w:rPr>
          <w:rFonts w:ascii="Times New Roman" w:hAnsi="Times New Roman"/>
        </w:rPr>
        <w:t>képv</w:t>
      </w:r>
      <w:proofErr w:type="spellEnd"/>
      <w:r w:rsidRPr="00CE19C4">
        <w:rPr>
          <w:rFonts w:ascii="Times New Roman" w:hAnsi="Times New Roman"/>
        </w:rPr>
        <w:t xml:space="preserve">.: </w:t>
      </w:r>
      <w:r w:rsidRPr="00CE19C4">
        <w:rPr>
          <w:rFonts w:ascii="Times New Roman" w:hAnsi="Times New Roman"/>
          <w:bCs/>
        </w:rPr>
        <w:t>Podhorszki</w:t>
      </w:r>
      <w:r w:rsidRPr="00CE19C4">
        <w:rPr>
          <w:rFonts w:ascii="Times New Roman" w:hAnsi="Times New Roman"/>
        </w:rPr>
        <w:t xml:space="preserve"> István </w:t>
      </w:r>
      <w:r w:rsidRPr="00CE19C4">
        <w:rPr>
          <w:rFonts w:ascii="Times New Roman" w:hAnsi="Times New Roman"/>
          <w:bCs/>
        </w:rPr>
        <w:t>polgármester</w:t>
      </w:r>
      <w:r w:rsidRPr="00CE19C4">
        <w:rPr>
          <w:rFonts w:ascii="Times New Roman" w:hAnsi="Times New Roman"/>
        </w:rPr>
        <w:tab/>
      </w:r>
      <w:r w:rsidRPr="00CE19C4">
        <w:rPr>
          <w:rFonts w:ascii="Times New Roman" w:hAnsi="Times New Roman"/>
        </w:rPr>
        <w:tab/>
      </w:r>
      <w:r w:rsidRPr="00CE19C4">
        <w:rPr>
          <w:rFonts w:ascii="Times New Roman" w:hAnsi="Times New Roman"/>
        </w:rPr>
        <w:tab/>
        <w:t xml:space="preserve">   </w:t>
      </w:r>
      <w:proofErr w:type="spellStart"/>
      <w:r w:rsidRPr="00CE19C4">
        <w:rPr>
          <w:rFonts w:ascii="Times New Roman" w:hAnsi="Times New Roman"/>
        </w:rPr>
        <w:t>képv</w:t>
      </w:r>
      <w:proofErr w:type="spellEnd"/>
      <w:r w:rsidRPr="00CE19C4">
        <w:rPr>
          <w:rFonts w:ascii="Times New Roman" w:hAnsi="Times New Roman"/>
        </w:rPr>
        <w:t>.: Grosz Krisztina</w:t>
      </w:r>
    </w:p>
    <w:p w14:paraId="191B7123" w14:textId="77777777" w:rsidR="008B0872" w:rsidRPr="00CE19C4" w:rsidRDefault="008B0872" w:rsidP="008B0872">
      <w:pPr>
        <w:jc w:val="both"/>
        <w:rPr>
          <w:rFonts w:ascii="Times New Roman" w:hAnsi="Times New Roman"/>
        </w:rPr>
      </w:pPr>
    </w:p>
    <w:p w14:paraId="4CD01C7D" w14:textId="77777777" w:rsidR="008B0872" w:rsidRPr="00CE19C4" w:rsidRDefault="008B0872" w:rsidP="008B0872">
      <w:pPr>
        <w:jc w:val="both"/>
        <w:rPr>
          <w:rFonts w:ascii="Times New Roman" w:hAnsi="Times New Roman"/>
        </w:rPr>
      </w:pPr>
    </w:p>
    <w:p w14:paraId="66E1B9E7" w14:textId="77777777" w:rsidR="008B0872" w:rsidRPr="00CE19C4" w:rsidRDefault="008B0872" w:rsidP="008B0872">
      <w:pPr>
        <w:jc w:val="both"/>
        <w:rPr>
          <w:rFonts w:ascii="Times New Roman" w:hAnsi="Times New Roman"/>
        </w:rPr>
      </w:pPr>
    </w:p>
    <w:p w14:paraId="345EDD03" w14:textId="6C40130B" w:rsidR="005B72FD" w:rsidRPr="00CE19C4" w:rsidRDefault="005B72FD" w:rsidP="00616DF2">
      <w:pPr>
        <w:jc w:val="center"/>
        <w:rPr>
          <w:rFonts w:ascii="Times New Roman" w:hAnsi="Times New Roman"/>
        </w:rPr>
      </w:pPr>
    </w:p>
    <w:p w14:paraId="71278B8C" w14:textId="1521721F" w:rsidR="001C59DC" w:rsidRPr="00CE19C4" w:rsidRDefault="001C59DC" w:rsidP="00616DF2">
      <w:pPr>
        <w:jc w:val="center"/>
        <w:rPr>
          <w:rFonts w:ascii="Times New Roman" w:hAnsi="Times New Roman"/>
        </w:rPr>
      </w:pPr>
    </w:p>
    <w:p w14:paraId="3F23D745" w14:textId="5D063AE5" w:rsidR="001C59DC" w:rsidRPr="00CE19C4" w:rsidRDefault="001C59DC" w:rsidP="00616DF2">
      <w:pPr>
        <w:jc w:val="center"/>
        <w:rPr>
          <w:rFonts w:ascii="Times New Roman" w:hAnsi="Times New Roman"/>
        </w:rPr>
      </w:pPr>
    </w:p>
    <w:p w14:paraId="530E524F" w14:textId="677888D9" w:rsidR="001C59DC" w:rsidRPr="00CE19C4" w:rsidRDefault="001C59DC" w:rsidP="00616DF2">
      <w:pPr>
        <w:jc w:val="center"/>
        <w:rPr>
          <w:rFonts w:ascii="Times New Roman" w:hAnsi="Times New Roman"/>
        </w:rPr>
      </w:pPr>
    </w:p>
    <w:p w14:paraId="1626D91B" w14:textId="6B63A657" w:rsidR="001C59DC" w:rsidRPr="00CE19C4" w:rsidRDefault="001C59DC" w:rsidP="00616DF2">
      <w:pPr>
        <w:jc w:val="center"/>
        <w:rPr>
          <w:rFonts w:ascii="Times New Roman" w:hAnsi="Times New Roman"/>
        </w:rPr>
      </w:pPr>
    </w:p>
    <w:p w14:paraId="68F14706" w14:textId="0B3E8EEB" w:rsidR="001C59DC" w:rsidRPr="00CE19C4" w:rsidRDefault="001C59DC" w:rsidP="00616DF2">
      <w:pPr>
        <w:jc w:val="center"/>
        <w:rPr>
          <w:rFonts w:ascii="Times New Roman" w:hAnsi="Times New Roman"/>
        </w:rPr>
      </w:pPr>
    </w:p>
    <w:p w14:paraId="79FD89C3" w14:textId="0E9AE71E" w:rsidR="001C59DC" w:rsidRPr="00CE19C4" w:rsidRDefault="001C59DC" w:rsidP="00616DF2">
      <w:pPr>
        <w:jc w:val="center"/>
        <w:rPr>
          <w:rFonts w:ascii="Times New Roman" w:hAnsi="Times New Roman"/>
        </w:rPr>
      </w:pPr>
    </w:p>
    <w:p w14:paraId="67A12551" w14:textId="2C216FD7" w:rsidR="001C59DC" w:rsidRPr="00CE19C4" w:rsidRDefault="001C59DC" w:rsidP="00616DF2">
      <w:pPr>
        <w:jc w:val="center"/>
        <w:rPr>
          <w:rFonts w:ascii="Times New Roman" w:hAnsi="Times New Roman"/>
        </w:rPr>
      </w:pPr>
    </w:p>
    <w:p w14:paraId="19CC55A9" w14:textId="4EFF03F8" w:rsidR="001C59DC" w:rsidRPr="00CE19C4" w:rsidRDefault="001C59DC" w:rsidP="00616DF2">
      <w:pPr>
        <w:jc w:val="center"/>
        <w:rPr>
          <w:rFonts w:ascii="Times New Roman" w:hAnsi="Times New Roman"/>
        </w:rPr>
      </w:pPr>
    </w:p>
    <w:p w14:paraId="28481730" w14:textId="70AE5AF6" w:rsidR="001C59DC" w:rsidRPr="00CE19C4" w:rsidRDefault="001C59DC" w:rsidP="00616DF2">
      <w:pPr>
        <w:jc w:val="center"/>
        <w:rPr>
          <w:rFonts w:ascii="Times New Roman" w:hAnsi="Times New Roman"/>
        </w:rPr>
      </w:pPr>
    </w:p>
    <w:p w14:paraId="6BE476FE" w14:textId="36B5D035" w:rsidR="001C59DC" w:rsidRPr="00CE19C4" w:rsidRDefault="001C59DC" w:rsidP="00616DF2">
      <w:pPr>
        <w:jc w:val="center"/>
        <w:rPr>
          <w:rFonts w:ascii="Times New Roman" w:hAnsi="Times New Roman"/>
        </w:rPr>
      </w:pPr>
    </w:p>
    <w:p w14:paraId="78014450" w14:textId="63A6A0B4" w:rsidR="001C59DC" w:rsidRPr="00CE19C4" w:rsidRDefault="001C59DC" w:rsidP="00616DF2">
      <w:pPr>
        <w:jc w:val="center"/>
        <w:rPr>
          <w:rFonts w:ascii="Times New Roman" w:hAnsi="Times New Roman"/>
        </w:rPr>
      </w:pPr>
    </w:p>
    <w:p w14:paraId="0A700C1C" w14:textId="078D452C" w:rsidR="001C59DC" w:rsidRPr="00CE19C4" w:rsidRDefault="001C59DC" w:rsidP="00616DF2">
      <w:pPr>
        <w:jc w:val="center"/>
        <w:rPr>
          <w:rFonts w:ascii="Times New Roman" w:hAnsi="Times New Roman"/>
        </w:rPr>
      </w:pPr>
    </w:p>
    <w:p w14:paraId="51A368E6" w14:textId="04FC1713" w:rsidR="001C59DC" w:rsidRPr="00CE19C4" w:rsidRDefault="001C59DC" w:rsidP="00616DF2">
      <w:pPr>
        <w:jc w:val="center"/>
        <w:rPr>
          <w:rFonts w:ascii="Times New Roman" w:hAnsi="Times New Roman"/>
        </w:rPr>
      </w:pPr>
    </w:p>
    <w:p w14:paraId="560DED5F" w14:textId="6F583B90" w:rsidR="001C59DC" w:rsidRPr="00CE19C4" w:rsidRDefault="001C59DC" w:rsidP="00616DF2">
      <w:pPr>
        <w:jc w:val="center"/>
        <w:rPr>
          <w:rFonts w:ascii="Times New Roman" w:hAnsi="Times New Roman"/>
        </w:rPr>
      </w:pPr>
    </w:p>
    <w:p w14:paraId="26F1EC4A" w14:textId="43DC67A5" w:rsidR="001C59DC" w:rsidRPr="00CE19C4" w:rsidRDefault="001C59DC" w:rsidP="00616DF2">
      <w:pPr>
        <w:jc w:val="center"/>
        <w:rPr>
          <w:rFonts w:ascii="Times New Roman" w:hAnsi="Times New Roman"/>
        </w:rPr>
      </w:pPr>
      <w:r w:rsidRPr="00CE19C4">
        <w:rPr>
          <w:rFonts w:ascii="Times New Roman" w:hAnsi="Times New Roman"/>
          <w:noProof/>
        </w:rPr>
        <w:lastRenderedPageBreak/>
        <w:drawing>
          <wp:inline distT="0" distB="0" distL="0" distR="0" wp14:anchorId="2D4B0C8D" wp14:editId="2536D6D5">
            <wp:extent cx="5760720" cy="8148320"/>
            <wp:effectExtent l="0" t="0" r="0" b="508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7980FC9B" w14:textId="6434CC2B" w:rsidR="001C59DC" w:rsidRPr="00CE19C4" w:rsidRDefault="001C59DC" w:rsidP="00616DF2">
      <w:pPr>
        <w:jc w:val="center"/>
        <w:rPr>
          <w:rFonts w:ascii="Times New Roman" w:hAnsi="Times New Roman"/>
        </w:rPr>
      </w:pPr>
    </w:p>
    <w:p w14:paraId="58897027" w14:textId="2BA05C8A" w:rsidR="001C59DC" w:rsidRPr="00CE19C4" w:rsidRDefault="001C59DC" w:rsidP="00616DF2">
      <w:pPr>
        <w:jc w:val="center"/>
        <w:rPr>
          <w:rFonts w:ascii="Times New Roman" w:hAnsi="Times New Roman"/>
        </w:rPr>
      </w:pPr>
    </w:p>
    <w:p w14:paraId="420AE1D7" w14:textId="4B258CFB" w:rsidR="001C59DC" w:rsidRPr="00CE19C4" w:rsidRDefault="001C59DC" w:rsidP="00616DF2">
      <w:pPr>
        <w:jc w:val="center"/>
        <w:rPr>
          <w:rFonts w:ascii="Times New Roman" w:hAnsi="Times New Roman"/>
        </w:rPr>
      </w:pPr>
      <w:r w:rsidRPr="00CE19C4">
        <w:rPr>
          <w:rFonts w:ascii="Times New Roman" w:hAnsi="Times New Roman"/>
          <w:noProof/>
        </w:rPr>
        <w:lastRenderedPageBreak/>
        <w:drawing>
          <wp:inline distT="0" distB="0" distL="0" distR="0" wp14:anchorId="030314D7" wp14:editId="406DB0D4">
            <wp:extent cx="5760720" cy="8148320"/>
            <wp:effectExtent l="0" t="0" r="0" b="508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7A9E5C76" w14:textId="25E78117" w:rsidR="001C59DC" w:rsidRPr="00CE19C4" w:rsidRDefault="001C59DC" w:rsidP="00616DF2">
      <w:pPr>
        <w:jc w:val="center"/>
        <w:rPr>
          <w:rFonts w:ascii="Times New Roman" w:hAnsi="Times New Roman"/>
        </w:rPr>
      </w:pPr>
    </w:p>
    <w:p w14:paraId="3D5027C5" w14:textId="4712974B" w:rsidR="001C59DC" w:rsidRPr="00CE19C4" w:rsidRDefault="001C59DC" w:rsidP="00616DF2">
      <w:pPr>
        <w:jc w:val="center"/>
        <w:rPr>
          <w:rFonts w:ascii="Times New Roman" w:hAnsi="Times New Roman"/>
        </w:rPr>
      </w:pPr>
    </w:p>
    <w:p w14:paraId="2F42F336" w14:textId="367925BA" w:rsidR="001C59DC" w:rsidRPr="00CE19C4" w:rsidRDefault="001C59DC" w:rsidP="00616DF2">
      <w:pPr>
        <w:jc w:val="center"/>
        <w:rPr>
          <w:rFonts w:ascii="Times New Roman" w:hAnsi="Times New Roman"/>
        </w:rPr>
      </w:pPr>
    </w:p>
    <w:p w14:paraId="60A91281" w14:textId="7BF94652" w:rsidR="001C59DC" w:rsidRPr="00CE19C4" w:rsidRDefault="001C59DC" w:rsidP="00616DF2">
      <w:pPr>
        <w:jc w:val="center"/>
        <w:rPr>
          <w:rFonts w:ascii="Times New Roman" w:hAnsi="Times New Roman"/>
        </w:rPr>
      </w:pPr>
      <w:r w:rsidRPr="00CE19C4">
        <w:rPr>
          <w:rFonts w:ascii="Times New Roman" w:hAnsi="Times New Roman"/>
          <w:noProof/>
        </w:rPr>
        <w:lastRenderedPageBreak/>
        <w:drawing>
          <wp:inline distT="0" distB="0" distL="0" distR="0" wp14:anchorId="31B3CEB6" wp14:editId="6630DF74">
            <wp:extent cx="5760720" cy="8148320"/>
            <wp:effectExtent l="0" t="0" r="0" b="508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250BA82F" w14:textId="6E1B3448" w:rsidR="001C59DC" w:rsidRPr="00CE19C4" w:rsidRDefault="001C59DC" w:rsidP="00616DF2">
      <w:pPr>
        <w:jc w:val="center"/>
        <w:rPr>
          <w:rFonts w:ascii="Times New Roman" w:hAnsi="Times New Roman"/>
        </w:rPr>
      </w:pPr>
    </w:p>
    <w:p w14:paraId="24B18DC4" w14:textId="4A98695A" w:rsidR="001C59DC" w:rsidRPr="00CE19C4" w:rsidRDefault="001C59DC" w:rsidP="00616DF2">
      <w:pPr>
        <w:jc w:val="center"/>
        <w:rPr>
          <w:rFonts w:ascii="Times New Roman" w:hAnsi="Times New Roman"/>
        </w:rPr>
      </w:pPr>
    </w:p>
    <w:p w14:paraId="540E70AB" w14:textId="0AE36B4A" w:rsidR="001C59DC" w:rsidRPr="00CE19C4" w:rsidRDefault="001C59DC" w:rsidP="00616DF2">
      <w:pPr>
        <w:jc w:val="center"/>
        <w:rPr>
          <w:rFonts w:ascii="Times New Roman" w:hAnsi="Times New Roman"/>
        </w:rPr>
      </w:pPr>
      <w:r w:rsidRPr="00CE19C4">
        <w:rPr>
          <w:rFonts w:ascii="Times New Roman" w:hAnsi="Times New Roman"/>
          <w:noProof/>
        </w:rPr>
        <w:lastRenderedPageBreak/>
        <w:drawing>
          <wp:inline distT="0" distB="0" distL="0" distR="0" wp14:anchorId="4908923A" wp14:editId="17253EB5">
            <wp:extent cx="5760720" cy="8148320"/>
            <wp:effectExtent l="0" t="0" r="0" b="508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5197BEF0" w14:textId="30BBE114" w:rsidR="001C59DC" w:rsidRPr="00CE19C4" w:rsidRDefault="001C59DC" w:rsidP="00616DF2">
      <w:pPr>
        <w:jc w:val="center"/>
        <w:rPr>
          <w:rFonts w:ascii="Times New Roman" w:hAnsi="Times New Roman"/>
        </w:rPr>
      </w:pPr>
    </w:p>
    <w:p w14:paraId="32B6943C" w14:textId="21617EB7" w:rsidR="001C59DC" w:rsidRPr="00CE19C4" w:rsidRDefault="001C59DC" w:rsidP="00616DF2">
      <w:pPr>
        <w:jc w:val="center"/>
        <w:rPr>
          <w:rFonts w:ascii="Times New Roman" w:hAnsi="Times New Roman"/>
        </w:rPr>
      </w:pPr>
    </w:p>
    <w:p w14:paraId="3446FFCF" w14:textId="7F7FA206" w:rsidR="001C59DC" w:rsidRPr="00CE19C4" w:rsidRDefault="001C59DC" w:rsidP="00616DF2">
      <w:pPr>
        <w:jc w:val="center"/>
        <w:rPr>
          <w:rFonts w:ascii="Times New Roman" w:hAnsi="Times New Roman"/>
        </w:rPr>
      </w:pPr>
      <w:r w:rsidRPr="00CE19C4">
        <w:rPr>
          <w:rFonts w:ascii="Times New Roman" w:hAnsi="Times New Roman"/>
          <w:noProof/>
        </w:rPr>
        <w:lastRenderedPageBreak/>
        <w:drawing>
          <wp:inline distT="0" distB="0" distL="0" distR="0" wp14:anchorId="0A15B545" wp14:editId="218B7E79">
            <wp:extent cx="5760720" cy="8148320"/>
            <wp:effectExtent l="0" t="0" r="0" b="508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5E77B79D" w14:textId="5AD5FF03" w:rsidR="001C59DC" w:rsidRPr="00CE19C4" w:rsidRDefault="001C59DC" w:rsidP="00616DF2">
      <w:pPr>
        <w:jc w:val="center"/>
        <w:rPr>
          <w:rFonts w:ascii="Times New Roman" w:hAnsi="Times New Roman"/>
        </w:rPr>
      </w:pPr>
    </w:p>
    <w:p w14:paraId="5EA50249" w14:textId="6D5B286C" w:rsidR="001C59DC" w:rsidRPr="00CE19C4" w:rsidRDefault="001C59DC" w:rsidP="00616DF2">
      <w:pPr>
        <w:jc w:val="center"/>
        <w:rPr>
          <w:rFonts w:ascii="Times New Roman" w:hAnsi="Times New Roman"/>
        </w:rPr>
      </w:pPr>
      <w:r w:rsidRPr="00CE19C4">
        <w:rPr>
          <w:rFonts w:ascii="Times New Roman" w:hAnsi="Times New Roman"/>
          <w:noProof/>
        </w:rPr>
        <w:lastRenderedPageBreak/>
        <w:drawing>
          <wp:inline distT="0" distB="0" distL="0" distR="0" wp14:anchorId="5E38CF25" wp14:editId="739D1C7F">
            <wp:extent cx="5760720" cy="8148320"/>
            <wp:effectExtent l="0" t="0" r="0" b="508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5D2AB3D7" w14:textId="4B260FA0" w:rsidR="001C59DC" w:rsidRPr="00CE19C4" w:rsidRDefault="001C59DC" w:rsidP="00616DF2">
      <w:pPr>
        <w:jc w:val="center"/>
        <w:rPr>
          <w:rFonts w:ascii="Times New Roman" w:hAnsi="Times New Roman"/>
        </w:rPr>
      </w:pPr>
    </w:p>
    <w:p w14:paraId="0E32538E" w14:textId="3BBC2DAD" w:rsidR="001C59DC" w:rsidRPr="00CE19C4" w:rsidRDefault="001C59DC" w:rsidP="00616DF2">
      <w:pPr>
        <w:jc w:val="center"/>
        <w:rPr>
          <w:rFonts w:ascii="Times New Roman" w:hAnsi="Times New Roman"/>
        </w:rPr>
      </w:pPr>
    </w:p>
    <w:p w14:paraId="3D311D70" w14:textId="1DC8C2C2" w:rsidR="001C59DC" w:rsidRPr="00CE19C4" w:rsidRDefault="001C59DC" w:rsidP="00616DF2">
      <w:pPr>
        <w:jc w:val="center"/>
        <w:rPr>
          <w:rFonts w:ascii="Times New Roman" w:hAnsi="Times New Roman"/>
        </w:rPr>
      </w:pPr>
      <w:r w:rsidRPr="00CE19C4">
        <w:rPr>
          <w:rFonts w:ascii="Times New Roman" w:hAnsi="Times New Roman"/>
          <w:noProof/>
        </w:rPr>
        <w:lastRenderedPageBreak/>
        <w:drawing>
          <wp:inline distT="0" distB="0" distL="0" distR="0" wp14:anchorId="6055C050" wp14:editId="29D65006">
            <wp:extent cx="5760720" cy="8148320"/>
            <wp:effectExtent l="0" t="0" r="0" b="508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39E45861" w14:textId="02B9F333" w:rsidR="001C59DC" w:rsidRPr="00CE19C4" w:rsidRDefault="001C59DC" w:rsidP="00616DF2">
      <w:pPr>
        <w:jc w:val="center"/>
        <w:rPr>
          <w:rFonts w:ascii="Times New Roman" w:hAnsi="Times New Roman"/>
        </w:rPr>
      </w:pPr>
    </w:p>
    <w:p w14:paraId="32B38D65" w14:textId="2D44396E" w:rsidR="001C59DC" w:rsidRPr="00CE19C4" w:rsidRDefault="001C59DC" w:rsidP="00616DF2">
      <w:pPr>
        <w:jc w:val="center"/>
        <w:rPr>
          <w:rFonts w:ascii="Times New Roman" w:hAnsi="Times New Roman"/>
        </w:rPr>
      </w:pPr>
    </w:p>
    <w:p w14:paraId="2D5C045C" w14:textId="7A4BE276" w:rsidR="001C59DC" w:rsidRPr="00CE19C4" w:rsidRDefault="001C59DC" w:rsidP="00616DF2">
      <w:pPr>
        <w:jc w:val="center"/>
        <w:rPr>
          <w:rFonts w:ascii="Times New Roman" w:hAnsi="Times New Roman"/>
        </w:rPr>
      </w:pPr>
      <w:r w:rsidRPr="00CE19C4">
        <w:rPr>
          <w:rFonts w:ascii="Times New Roman" w:hAnsi="Times New Roman"/>
          <w:noProof/>
        </w:rPr>
        <w:lastRenderedPageBreak/>
        <w:drawing>
          <wp:inline distT="0" distB="0" distL="0" distR="0" wp14:anchorId="6EE9417A" wp14:editId="0739A237">
            <wp:extent cx="5760720" cy="8148320"/>
            <wp:effectExtent l="0" t="0" r="0" b="5080"/>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68BCB64B" w14:textId="77777777" w:rsidR="001C59DC" w:rsidRPr="00CE19C4" w:rsidRDefault="001C59DC" w:rsidP="00616DF2">
      <w:pPr>
        <w:jc w:val="center"/>
        <w:rPr>
          <w:rFonts w:ascii="Times New Roman" w:hAnsi="Times New Roman"/>
        </w:rPr>
      </w:pPr>
    </w:p>
    <w:sectPr w:rsidR="001C59DC" w:rsidRPr="00CE19C4" w:rsidSect="00655A5A">
      <w:pgSz w:w="11906" w:h="16838"/>
      <w:pgMar w:top="1417"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73686" w14:textId="77777777" w:rsidR="008B0872" w:rsidRDefault="008B0872" w:rsidP="008B0872">
      <w:pPr>
        <w:spacing w:after="0" w:line="240" w:lineRule="auto"/>
      </w:pPr>
      <w:r>
        <w:separator/>
      </w:r>
    </w:p>
  </w:endnote>
  <w:endnote w:type="continuationSeparator" w:id="0">
    <w:p w14:paraId="772EFE6A" w14:textId="77777777" w:rsidR="008B0872" w:rsidRDefault="008B0872" w:rsidP="008B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tarSymbol">
    <w:charset w:val="02"/>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ele-GroteskEENor">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B9F93" w14:textId="77777777" w:rsidR="008B0872" w:rsidRDefault="008B0872" w:rsidP="008B0872">
      <w:pPr>
        <w:spacing w:after="0" w:line="240" w:lineRule="auto"/>
      </w:pPr>
      <w:r>
        <w:separator/>
      </w:r>
    </w:p>
  </w:footnote>
  <w:footnote w:type="continuationSeparator" w:id="0">
    <w:p w14:paraId="595F814A" w14:textId="77777777" w:rsidR="008B0872" w:rsidRDefault="008B0872" w:rsidP="008B0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B4A24BC"/>
    <w:lvl w:ilvl="0">
      <w:start w:val="1"/>
      <w:numFmt w:val="decimal"/>
      <w:pStyle w:val="Szmozottlista"/>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4163"/>
      <w:numFmt w:val="bullet"/>
      <w:lvlText w:val="-"/>
      <w:lvlJc w:val="left"/>
      <w:pPr>
        <w:tabs>
          <w:tab w:val="num" w:pos="1413"/>
        </w:tabs>
        <w:ind w:left="1413" w:hanging="708"/>
      </w:pPr>
      <w:rPr>
        <w:rFonts w:ascii="StarSymbol" w:hAnsi="StarSymbol"/>
      </w:rPr>
    </w:lvl>
  </w:abstractNum>
  <w:abstractNum w:abstractNumId="2" w15:restartNumberingAfterBreak="0">
    <w:nsid w:val="00637FBE"/>
    <w:multiLevelType w:val="hybridMultilevel"/>
    <w:tmpl w:val="AB78CCE2"/>
    <w:lvl w:ilvl="0" w:tplc="AB9CFBFA">
      <w:start w:val="1"/>
      <w:numFmt w:val="decimal"/>
      <w:lvlText w:val="%1."/>
      <w:lvlJc w:val="left"/>
      <w:pPr>
        <w:ind w:left="2487" w:hanging="360"/>
      </w:pPr>
      <w:rPr>
        <w:b w:val="0"/>
        <w:bCs/>
      </w:rPr>
    </w:lvl>
    <w:lvl w:ilvl="1" w:tplc="040E0019">
      <w:start w:val="1"/>
      <w:numFmt w:val="lowerLetter"/>
      <w:lvlText w:val="%2."/>
      <w:lvlJc w:val="left"/>
      <w:pPr>
        <w:ind w:left="3390" w:hanging="360"/>
      </w:pPr>
    </w:lvl>
    <w:lvl w:ilvl="2" w:tplc="040E001B">
      <w:start w:val="1"/>
      <w:numFmt w:val="lowerRoman"/>
      <w:lvlText w:val="%3."/>
      <w:lvlJc w:val="right"/>
      <w:pPr>
        <w:ind w:left="4110" w:hanging="180"/>
      </w:pPr>
    </w:lvl>
    <w:lvl w:ilvl="3" w:tplc="040E000F">
      <w:start w:val="1"/>
      <w:numFmt w:val="decimal"/>
      <w:lvlText w:val="%4."/>
      <w:lvlJc w:val="left"/>
      <w:pPr>
        <w:ind w:left="4830" w:hanging="360"/>
      </w:pPr>
    </w:lvl>
    <w:lvl w:ilvl="4" w:tplc="040E0019">
      <w:start w:val="1"/>
      <w:numFmt w:val="lowerLetter"/>
      <w:lvlText w:val="%5."/>
      <w:lvlJc w:val="left"/>
      <w:pPr>
        <w:ind w:left="5550" w:hanging="360"/>
      </w:pPr>
    </w:lvl>
    <w:lvl w:ilvl="5" w:tplc="040E001B">
      <w:start w:val="1"/>
      <w:numFmt w:val="lowerRoman"/>
      <w:lvlText w:val="%6."/>
      <w:lvlJc w:val="right"/>
      <w:pPr>
        <w:ind w:left="6270" w:hanging="180"/>
      </w:pPr>
    </w:lvl>
    <w:lvl w:ilvl="6" w:tplc="040E000F">
      <w:start w:val="1"/>
      <w:numFmt w:val="decimal"/>
      <w:lvlText w:val="%7."/>
      <w:lvlJc w:val="left"/>
      <w:pPr>
        <w:ind w:left="6990" w:hanging="360"/>
      </w:pPr>
    </w:lvl>
    <w:lvl w:ilvl="7" w:tplc="040E0019">
      <w:start w:val="1"/>
      <w:numFmt w:val="lowerLetter"/>
      <w:lvlText w:val="%8."/>
      <w:lvlJc w:val="left"/>
      <w:pPr>
        <w:ind w:left="7710" w:hanging="360"/>
      </w:pPr>
    </w:lvl>
    <w:lvl w:ilvl="8" w:tplc="040E001B">
      <w:start w:val="1"/>
      <w:numFmt w:val="lowerRoman"/>
      <w:lvlText w:val="%9."/>
      <w:lvlJc w:val="right"/>
      <w:pPr>
        <w:ind w:left="8430" w:hanging="180"/>
      </w:pPr>
    </w:lvl>
  </w:abstractNum>
  <w:abstractNum w:abstractNumId="3" w15:restartNumberingAfterBreak="0">
    <w:nsid w:val="03575A6A"/>
    <w:multiLevelType w:val="hybridMultilevel"/>
    <w:tmpl w:val="CFF2F6DA"/>
    <w:lvl w:ilvl="0" w:tplc="040E0001">
      <w:start w:val="1"/>
      <w:numFmt w:val="bullet"/>
      <w:lvlText w:val=""/>
      <w:lvlJc w:val="left"/>
      <w:pPr>
        <w:ind w:left="1440" w:hanging="360"/>
      </w:pPr>
      <w:rPr>
        <w:rFonts w:ascii="Symbol" w:hAnsi="Symbol"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4" w15:restartNumberingAfterBreak="0">
    <w:nsid w:val="052E6894"/>
    <w:multiLevelType w:val="hybridMultilevel"/>
    <w:tmpl w:val="C4F454A4"/>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5A671CD"/>
    <w:multiLevelType w:val="multilevel"/>
    <w:tmpl w:val="1DB2897E"/>
    <w:lvl w:ilvl="0">
      <w:start w:val="25"/>
      <w:numFmt w:val="decimal"/>
      <w:lvlText w:val="%1"/>
      <w:lvlJc w:val="left"/>
      <w:pPr>
        <w:ind w:left="375" w:hanging="375"/>
      </w:pPr>
    </w:lvl>
    <w:lvl w:ilvl="1">
      <w:start w:val="1"/>
      <w:numFmt w:val="decimal"/>
      <w:lvlText w:val="%1.%2"/>
      <w:lvlJc w:val="left"/>
      <w:pPr>
        <w:ind w:left="801" w:hanging="375"/>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6" w15:restartNumberingAfterBreak="0">
    <w:nsid w:val="06CF5890"/>
    <w:multiLevelType w:val="hybridMultilevel"/>
    <w:tmpl w:val="1DC42F02"/>
    <w:lvl w:ilvl="0" w:tplc="B8A41F0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F351960"/>
    <w:multiLevelType w:val="hybridMultilevel"/>
    <w:tmpl w:val="11869364"/>
    <w:lvl w:ilvl="0" w:tplc="06C4E18A">
      <w:start w:val="2019"/>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0A77925"/>
    <w:multiLevelType w:val="hybridMultilevel"/>
    <w:tmpl w:val="907C53F0"/>
    <w:lvl w:ilvl="0" w:tplc="040E000F">
      <w:start w:val="1"/>
      <w:numFmt w:val="decimal"/>
      <w:lvlText w:val="%1."/>
      <w:lvlJc w:val="left"/>
      <w:pPr>
        <w:ind w:left="1425" w:hanging="360"/>
      </w:pPr>
    </w:lvl>
    <w:lvl w:ilvl="1" w:tplc="6F3CA866">
      <w:numFmt w:val="bullet"/>
      <w:lvlText w:val="-"/>
      <w:lvlJc w:val="left"/>
      <w:pPr>
        <w:tabs>
          <w:tab w:val="num" w:pos="2145"/>
        </w:tabs>
        <w:ind w:left="2145" w:hanging="360"/>
      </w:pPr>
      <w:rPr>
        <w:rFonts w:ascii="Times New Roman" w:eastAsia="Times New Roman" w:hAnsi="Times New Roman" w:cs="Times New Roman" w:hint="default"/>
      </w:rPr>
    </w:lvl>
    <w:lvl w:ilvl="2" w:tplc="94D09AC2">
      <w:start w:val="1"/>
      <w:numFmt w:val="lowerLetter"/>
      <w:lvlText w:val="%3)"/>
      <w:lvlJc w:val="left"/>
      <w:pPr>
        <w:ind w:left="3045" w:hanging="360"/>
      </w:pPr>
    </w:lvl>
    <w:lvl w:ilvl="3" w:tplc="040E000F">
      <w:start w:val="1"/>
      <w:numFmt w:val="decimal"/>
      <w:lvlText w:val="%4."/>
      <w:lvlJc w:val="left"/>
      <w:pPr>
        <w:ind w:left="3585" w:hanging="360"/>
      </w:pPr>
    </w:lvl>
    <w:lvl w:ilvl="4" w:tplc="040E0019">
      <w:start w:val="1"/>
      <w:numFmt w:val="lowerLetter"/>
      <w:lvlText w:val="%5."/>
      <w:lvlJc w:val="left"/>
      <w:pPr>
        <w:ind w:left="4305" w:hanging="360"/>
      </w:pPr>
    </w:lvl>
    <w:lvl w:ilvl="5" w:tplc="040E001B">
      <w:start w:val="1"/>
      <w:numFmt w:val="lowerRoman"/>
      <w:lvlText w:val="%6."/>
      <w:lvlJc w:val="right"/>
      <w:pPr>
        <w:ind w:left="5025" w:hanging="180"/>
      </w:pPr>
    </w:lvl>
    <w:lvl w:ilvl="6" w:tplc="040E000F">
      <w:start w:val="1"/>
      <w:numFmt w:val="decimal"/>
      <w:lvlText w:val="%7."/>
      <w:lvlJc w:val="left"/>
      <w:pPr>
        <w:ind w:left="5745" w:hanging="360"/>
      </w:pPr>
    </w:lvl>
    <w:lvl w:ilvl="7" w:tplc="040E0019">
      <w:start w:val="1"/>
      <w:numFmt w:val="lowerLetter"/>
      <w:lvlText w:val="%8."/>
      <w:lvlJc w:val="left"/>
      <w:pPr>
        <w:ind w:left="6465" w:hanging="360"/>
      </w:pPr>
    </w:lvl>
    <w:lvl w:ilvl="8" w:tplc="040E001B">
      <w:start w:val="1"/>
      <w:numFmt w:val="lowerRoman"/>
      <w:lvlText w:val="%9."/>
      <w:lvlJc w:val="right"/>
      <w:pPr>
        <w:ind w:left="7185" w:hanging="180"/>
      </w:pPr>
    </w:lvl>
  </w:abstractNum>
  <w:abstractNum w:abstractNumId="9" w15:restartNumberingAfterBreak="0">
    <w:nsid w:val="10CD47A9"/>
    <w:multiLevelType w:val="hybridMultilevel"/>
    <w:tmpl w:val="5EC8830A"/>
    <w:lvl w:ilvl="0" w:tplc="75D6FA4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2C07E54"/>
    <w:multiLevelType w:val="hybridMultilevel"/>
    <w:tmpl w:val="5AA4D6C2"/>
    <w:lvl w:ilvl="0" w:tplc="FE0481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A515B3B"/>
    <w:multiLevelType w:val="multilevel"/>
    <w:tmpl w:val="95F4396A"/>
    <w:lvl w:ilvl="0">
      <w:start w:val="1"/>
      <w:numFmt w:val="decimal"/>
      <w:lvlText w:val="%1."/>
      <w:lvlJc w:val="left"/>
      <w:pPr>
        <w:ind w:left="360" w:hanging="360"/>
      </w:pPr>
      <w:rPr>
        <w:b/>
      </w:rPr>
    </w:lvl>
    <w:lvl w:ilvl="1">
      <w:start w:val="1"/>
      <w:numFmt w:val="decimal"/>
      <w:lvlText w:val="%1.%2."/>
      <w:lvlJc w:val="left"/>
      <w:pPr>
        <w:ind w:left="792" w:hanging="432"/>
      </w:pPr>
      <w:rPr>
        <w:b/>
        <w:strike w:val="0"/>
      </w:rPr>
    </w:lvl>
    <w:lvl w:ilvl="2">
      <w:start w:val="1"/>
      <w:numFmt w:val="decimal"/>
      <w:lvlText w:val="%1.%2.%3."/>
      <w:lvlJc w:val="left"/>
      <w:pPr>
        <w:ind w:left="1224"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AA4295"/>
    <w:multiLevelType w:val="hybridMultilevel"/>
    <w:tmpl w:val="02E2E43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15:restartNumberingAfterBreak="0">
    <w:nsid w:val="219917DF"/>
    <w:multiLevelType w:val="hybridMultilevel"/>
    <w:tmpl w:val="6F8A7D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3244E52"/>
    <w:multiLevelType w:val="hybridMultilevel"/>
    <w:tmpl w:val="349E1AF6"/>
    <w:lvl w:ilvl="0" w:tplc="4E8014CC">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5" w15:restartNumberingAfterBreak="0">
    <w:nsid w:val="25D34812"/>
    <w:multiLevelType w:val="hybridMultilevel"/>
    <w:tmpl w:val="5476A9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A3F68C4"/>
    <w:multiLevelType w:val="hybridMultilevel"/>
    <w:tmpl w:val="CF7E949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7" w15:restartNumberingAfterBreak="0">
    <w:nsid w:val="35B34459"/>
    <w:multiLevelType w:val="hybridMultilevel"/>
    <w:tmpl w:val="B566A376"/>
    <w:lvl w:ilvl="0" w:tplc="6F3CA866">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8" w15:restartNumberingAfterBreak="0">
    <w:nsid w:val="3EB321E1"/>
    <w:multiLevelType w:val="hybridMultilevel"/>
    <w:tmpl w:val="9702C72C"/>
    <w:lvl w:ilvl="0" w:tplc="56CE8EAA">
      <w:start w:val="1"/>
      <w:numFmt w:val="decimal"/>
      <w:lvlText w:val="%1."/>
      <w:lvlJc w:val="left"/>
      <w:pPr>
        <w:ind w:left="72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03C704B"/>
    <w:multiLevelType w:val="hybridMultilevel"/>
    <w:tmpl w:val="61E4D652"/>
    <w:lvl w:ilvl="0" w:tplc="040E0017">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4D42FAB"/>
    <w:multiLevelType w:val="hybridMultilevel"/>
    <w:tmpl w:val="D07E0C20"/>
    <w:lvl w:ilvl="0" w:tplc="8B6AF14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59A1467B"/>
    <w:multiLevelType w:val="hybridMultilevel"/>
    <w:tmpl w:val="E60638C4"/>
    <w:lvl w:ilvl="0" w:tplc="040E0017">
      <w:start w:val="2"/>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DE74094"/>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A15D05"/>
    <w:multiLevelType w:val="hybridMultilevel"/>
    <w:tmpl w:val="9D16DE3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620E078C"/>
    <w:multiLevelType w:val="hybridMultilevel"/>
    <w:tmpl w:val="0CE4E66E"/>
    <w:lvl w:ilvl="0" w:tplc="B630FFC6">
      <w:start w:val="1"/>
      <w:numFmt w:val="decimal"/>
      <w:lvlText w:val="%1."/>
      <w:lvlJc w:val="left"/>
      <w:pPr>
        <w:ind w:left="720" w:hanging="360"/>
      </w:pPr>
      <w:rPr>
        <w:b/>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5" w15:restartNumberingAfterBreak="0">
    <w:nsid w:val="66360022"/>
    <w:multiLevelType w:val="multilevel"/>
    <w:tmpl w:val="6A9C717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8F7147C"/>
    <w:multiLevelType w:val="hybridMultilevel"/>
    <w:tmpl w:val="3DDA5A2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7" w15:restartNumberingAfterBreak="0">
    <w:nsid w:val="6B3C3AD7"/>
    <w:multiLevelType w:val="hybridMultilevel"/>
    <w:tmpl w:val="6F8A7D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FB627D"/>
    <w:multiLevelType w:val="hybridMultilevel"/>
    <w:tmpl w:val="40A21AD0"/>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9" w15:restartNumberingAfterBreak="0">
    <w:nsid w:val="79A91FB1"/>
    <w:multiLevelType w:val="multilevel"/>
    <w:tmpl w:val="120827C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BD72EDC"/>
    <w:multiLevelType w:val="hybridMultilevel"/>
    <w:tmpl w:val="41666C42"/>
    <w:lvl w:ilvl="0" w:tplc="B630FFC6">
      <w:start w:val="1"/>
      <w:numFmt w:val="decimal"/>
      <w:lvlText w:val="%1."/>
      <w:lvlJc w:val="left"/>
      <w:pPr>
        <w:ind w:left="720" w:hanging="360"/>
      </w:pPr>
      <w:rPr>
        <w:b/>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29"/>
  </w:num>
  <w:num w:numId="2">
    <w:abstractNumId w:val="21"/>
  </w:num>
  <w:num w:numId="3">
    <w:abstractNumId w:val="4"/>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8"/>
  </w:num>
  <w:num w:numId="8">
    <w:abstractNumId w:val="12"/>
  </w:num>
  <w:num w:numId="9">
    <w:abstractNumId w:val="0"/>
  </w:num>
  <w:num w:numId="10">
    <w:abstractNumId w:val="11"/>
  </w:num>
  <w:num w:numId="11">
    <w:abstractNumId w:val="28"/>
  </w:num>
  <w:num w:numId="12">
    <w:abstractNumId w:val="26"/>
  </w:num>
  <w:num w:numId="13">
    <w:abstractNumId w:val="2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9"/>
  </w:num>
  <w:num w:numId="17">
    <w:abstractNumId w:val="19"/>
  </w:num>
  <w:num w:numId="18">
    <w:abstractNumId w:val="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
  </w:num>
  <w:num w:numId="25">
    <w:abstractNumId w:val="27"/>
  </w:num>
  <w:num w:numId="26">
    <w:abstractNumId w:val="7"/>
  </w:num>
  <w:num w:numId="27">
    <w:abstractNumId w:val="3"/>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7"/>
  </w:num>
  <w:num w:numId="33">
    <w:abstractNumId w:val="5"/>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638"/>
    <w:rsid w:val="00005297"/>
    <w:rsid w:val="0000747D"/>
    <w:rsid w:val="00015A31"/>
    <w:rsid w:val="00026E98"/>
    <w:rsid w:val="00030933"/>
    <w:rsid w:val="0006075E"/>
    <w:rsid w:val="00062907"/>
    <w:rsid w:val="00073A92"/>
    <w:rsid w:val="00073AA7"/>
    <w:rsid w:val="00095648"/>
    <w:rsid w:val="00097010"/>
    <w:rsid w:val="000A1F5E"/>
    <w:rsid w:val="000A7AAB"/>
    <w:rsid w:val="000C6585"/>
    <w:rsid w:val="000F45E4"/>
    <w:rsid w:val="000F49C9"/>
    <w:rsid w:val="00104A42"/>
    <w:rsid w:val="00131C9D"/>
    <w:rsid w:val="00147C43"/>
    <w:rsid w:val="0015062E"/>
    <w:rsid w:val="00162F51"/>
    <w:rsid w:val="00171075"/>
    <w:rsid w:val="0018147A"/>
    <w:rsid w:val="001830A0"/>
    <w:rsid w:val="00193F89"/>
    <w:rsid w:val="001A3232"/>
    <w:rsid w:val="001C56E2"/>
    <w:rsid w:val="001C59DC"/>
    <w:rsid w:val="001F394A"/>
    <w:rsid w:val="001F49BC"/>
    <w:rsid w:val="001F5FAB"/>
    <w:rsid w:val="00200553"/>
    <w:rsid w:val="00223448"/>
    <w:rsid w:val="00231496"/>
    <w:rsid w:val="0023591E"/>
    <w:rsid w:val="00245D0E"/>
    <w:rsid w:val="00246A7C"/>
    <w:rsid w:val="00256204"/>
    <w:rsid w:val="002568FA"/>
    <w:rsid w:val="00261002"/>
    <w:rsid w:val="00275F0F"/>
    <w:rsid w:val="00283C6D"/>
    <w:rsid w:val="00286C4B"/>
    <w:rsid w:val="002A3622"/>
    <w:rsid w:val="002A4F36"/>
    <w:rsid w:val="002B0A2F"/>
    <w:rsid w:val="002B2B42"/>
    <w:rsid w:val="002C5E18"/>
    <w:rsid w:val="002D11C1"/>
    <w:rsid w:val="002D41EC"/>
    <w:rsid w:val="002F3D9D"/>
    <w:rsid w:val="00315A97"/>
    <w:rsid w:val="003202A7"/>
    <w:rsid w:val="00325CDD"/>
    <w:rsid w:val="003333E2"/>
    <w:rsid w:val="003345EA"/>
    <w:rsid w:val="00344056"/>
    <w:rsid w:val="003463B7"/>
    <w:rsid w:val="00355E45"/>
    <w:rsid w:val="0036208C"/>
    <w:rsid w:val="003663D2"/>
    <w:rsid w:val="00372BDC"/>
    <w:rsid w:val="00373BB1"/>
    <w:rsid w:val="003942AD"/>
    <w:rsid w:val="003A2416"/>
    <w:rsid w:val="003B4D41"/>
    <w:rsid w:val="003D3EAB"/>
    <w:rsid w:val="003F4F93"/>
    <w:rsid w:val="0040211B"/>
    <w:rsid w:val="004172E2"/>
    <w:rsid w:val="004219E2"/>
    <w:rsid w:val="00421B41"/>
    <w:rsid w:val="004445A9"/>
    <w:rsid w:val="0046066F"/>
    <w:rsid w:val="004701DC"/>
    <w:rsid w:val="00484ADC"/>
    <w:rsid w:val="00492763"/>
    <w:rsid w:val="00492D67"/>
    <w:rsid w:val="004A064A"/>
    <w:rsid w:val="004A7756"/>
    <w:rsid w:val="004D4121"/>
    <w:rsid w:val="004D4ED6"/>
    <w:rsid w:val="004D69F9"/>
    <w:rsid w:val="004D6DF5"/>
    <w:rsid w:val="004F209F"/>
    <w:rsid w:val="00525686"/>
    <w:rsid w:val="005260B6"/>
    <w:rsid w:val="005430A5"/>
    <w:rsid w:val="005442A2"/>
    <w:rsid w:val="005456F5"/>
    <w:rsid w:val="00545705"/>
    <w:rsid w:val="00550167"/>
    <w:rsid w:val="0056077E"/>
    <w:rsid w:val="00561455"/>
    <w:rsid w:val="00572F30"/>
    <w:rsid w:val="0059782A"/>
    <w:rsid w:val="005A4046"/>
    <w:rsid w:val="005B4F3E"/>
    <w:rsid w:val="005B72FD"/>
    <w:rsid w:val="005D3E74"/>
    <w:rsid w:val="005E3B34"/>
    <w:rsid w:val="006000AF"/>
    <w:rsid w:val="00603AF5"/>
    <w:rsid w:val="00612738"/>
    <w:rsid w:val="00612C6A"/>
    <w:rsid w:val="006143D3"/>
    <w:rsid w:val="00616DF2"/>
    <w:rsid w:val="0063104F"/>
    <w:rsid w:val="00645885"/>
    <w:rsid w:val="00655A5A"/>
    <w:rsid w:val="00657A00"/>
    <w:rsid w:val="00666EB1"/>
    <w:rsid w:val="00670E8D"/>
    <w:rsid w:val="0067127B"/>
    <w:rsid w:val="00680710"/>
    <w:rsid w:val="0069096D"/>
    <w:rsid w:val="0069164A"/>
    <w:rsid w:val="00695EE7"/>
    <w:rsid w:val="006B344C"/>
    <w:rsid w:val="006C58ED"/>
    <w:rsid w:val="006E188B"/>
    <w:rsid w:val="006E40B0"/>
    <w:rsid w:val="006E7533"/>
    <w:rsid w:val="006E7E04"/>
    <w:rsid w:val="006F2B63"/>
    <w:rsid w:val="007028BD"/>
    <w:rsid w:val="00706A24"/>
    <w:rsid w:val="00721330"/>
    <w:rsid w:val="00724495"/>
    <w:rsid w:val="00732652"/>
    <w:rsid w:val="00733E14"/>
    <w:rsid w:val="00734A98"/>
    <w:rsid w:val="007350B7"/>
    <w:rsid w:val="00735DB6"/>
    <w:rsid w:val="00747E8D"/>
    <w:rsid w:val="0076660F"/>
    <w:rsid w:val="00766BD7"/>
    <w:rsid w:val="00772D6B"/>
    <w:rsid w:val="00774778"/>
    <w:rsid w:val="00776529"/>
    <w:rsid w:val="007B7A0A"/>
    <w:rsid w:val="007C0E85"/>
    <w:rsid w:val="007D13DA"/>
    <w:rsid w:val="007E0AA2"/>
    <w:rsid w:val="0080354D"/>
    <w:rsid w:val="0084585A"/>
    <w:rsid w:val="0085672D"/>
    <w:rsid w:val="00856DFA"/>
    <w:rsid w:val="0089497E"/>
    <w:rsid w:val="008A0D50"/>
    <w:rsid w:val="008A2337"/>
    <w:rsid w:val="008A2E6B"/>
    <w:rsid w:val="008A5545"/>
    <w:rsid w:val="008B047C"/>
    <w:rsid w:val="008B0872"/>
    <w:rsid w:val="008C657D"/>
    <w:rsid w:val="008C7969"/>
    <w:rsid w:val="008D1138"/>
    <w:rsid w:val="008E102C"/>
    <w:rsid w:val="008E288E"/>
    <w:rsid w:val="008E5C42"/>
    <w:rsid w:val="008F7D8A"/>
    <w:rsid w:val="009107CA"/>
    <w:rsid w:val="00912667"/>
    <w:rsid w:val="00913605"/>
    <w:rsid w:val="009164DF"/>
    <w:rsid w:val="009271F6"/>
    <w:rsid w:val="0094631D"/>
    <w:rsid w:val="0095090F"/>
    <w:rsid w:val="0095513A"/>
    <w:rsid w:val="00961A92"/>
    <w:rsid w:val="009678BA"/>
    <w:rsid w:val="00985860"/>
    <w:rsid w:val="0099084E"/>
    <w:rsid w:val="009B5E9D"/>
    <w:rsid w:val="009B698E"/>
    <w:rsid w:val="009D069B"/>
    <w:rsid w:val="009D43BB"/>
    <w:rsid w:val="009D6314"/>
    <w:rsid w:val="00A00241"/>
    <w:rsid w:val="00A057A8"/>
    <w:rsid w:val="00A062DC"/>
    <w:rsid w:val="00A11F98"/>
    <w:rsid w:val="00A5265A"/>
    <w:rsid w:val="00A56FBB"/>
    <w:rsid w:val="00A857FC"/>
    <w:rsid w:val="00AA2CDA"/>
    <w:rsid w:val="00AB13F3"/>
    <w:rsid w:val="00AB2FF0"/>
    <w:rsid w:val="00AC2734"/>
    <w:rsid w:val="00AD23DE"/>
    <w:rsid w:val="00AD4BC0"/>
    <w:rsid w:val="00AD55EB"/>
    <w:rsid w:val="00AE0CC4"/>
    <w:rsid w:val="00AF2EB1"/>
    <w:rsid w:val="00AF3716"/>
    <w:rsid w:val="00B007D7"/>
    <w:rsid w:val="00B31EBB"/>
    <w:rsid w:val="00B57808"/>
    <w:rsid w:val="00B72597"/>
    <w:rsid w:val="00B83602"/>
    <w:rsid w:val="00B842F6"/>
    <w:rsid w:val="00B85B6D"/>
    <w:rsid w:val="00B978A0"/>
    <w:rsid w:val="00B97F11"/>
    <w:rsid w:val="00BA273F"/>
    <w:rsid w:val="00BB6519"/>
    <w:rsid w:val="00BB65C1"/>
    <w:rsid w:val="00BC10F7"/>
    <w:rsid w:val="00BC1F1F"/>
    <w:rsid w:val="00BC6351"/>
    <w:rsid w:val="00BF1098"/>
    <w:rsid w:val="00BF1B43"/>
    <w:rsid w:val="00C071F8"/>
    <w:rsid w:val="00C1178A"/>
    <w:rsid w:val="00C17ABD"/>
    <w:rsid w:val="00C30635"/>
    <w:rsid w:val="00C4288A"/>
    <w:rsid w:val="00C57F58"/>
    <w:rsid w:val="00C635C9"/>
    <w:rsid w:val="00C735C8"/>
    <w:rsid w:val="00C74E1A"/>
    <w:rsid w:val="00C95273"/>
    <w:rsid w:val="00CA11B8"/>
    <w:rsid w:val="00CA7DFC"/>
    <w:rsid w:val="00CB1ADE"/>
    <w:rsid w:val="00CC0378"/>
    <w:rsid w:val="00CE19C4"/>
    <w:rsid w:val="00CE57E1"/>
    <w:rsid w:val="00CE5A0D"/>
    <w:rsid w:val="00CF238C"/>
    <w:rsid w:val="00CF668F"/>
    <w:rsid w:val="00D06035"/>
    <w:rsid w:val="00D1531F"/>
    <w:rsid w:val="00D1730E"/>
    <w:rsid w:val="00D207F1"/>
    <w:rsid w:val="00D2249F"/>
    <w:rsid w:val="00D67576"/>
    <w:rsid w:val="00D74496"/>
    <w:rsid w:val="00D77222"/>
    <w:rsid w:val="00D916A9"/>
    <w:rsid w:val="00D97716"/>
    <w:rsid w:val="00DA2F4F"/>
    <w:rsid w:val="00DC54F8"/>
    <w:rsid w:val="00DE60CA"/>
    <w:rsid w:val="00DE6547"/>
    <w:rsid w:val="00E06A7A"/>
    <w:rsid w:val="00E20D56"/>
    <w:rsid w:val="00E21915"/>
    <w:rsid w:val="00E6228F"/>
    <w:rsid w:val="00E62F81"/>
    <w:rsid w:val="00E649F0"/>
    <w:rsid w:val="00E64CF2"/>
    <w:rsid w:val="00E70293"/>
    <w:rsid w:val="00E80B93"/>
    <w:rsid w:val="00E92A47"/>
    <w:rsid w:val="00E92CBF"/>
    <w:rsid w:val="00E947A4"/>
    <w:rsid w:val="00E965BD"/>
    <w:rsid w:val="00EA3638"/>
    <w:rsid w:val="00EA539A"/>
    <w:rsid w:val="00EB5D2D"/>
    <w:rsid w:val="00ED7470"/>
    <w:rsid w:val="00EE138F"/>
    <w:rsid w:val="00EE2BAF"/>
    <w:rsid w:val="00EF1C61"/>
    <w:rsid w:val="00F11FD7"/>
    <w:rsid w:val="00F152FA"/>
    <w:rsid w:val="00F67C3F"/>
    <w:rsid w:val="00FA1C8E"/>
    <w:rsid w:val="00FB5B1E"/>
    <w:rsid w:val="00FB6FA4"/>
    <w:rsid w:val="00FF551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8AB5E8"/>
  <w15:docId w15:val="{9B20C094-E5C4-43C6-AC44-AC8E7BA6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200" w:line="276" w:lineRule="auto"/>
    </w:pPr>
    <w:rPr>
      <w:sz w:val="22"/>
      <w:szCs w:val="22"/>
      <w:lang w:eastAsia="en-US"/>
    </w:rPr>
  </w:style>
  <w:style w:type="paragraph" w:styleId="Cmsor1">
    <w:name w:val="heading 1"/>
    <w:basedOn w:val="Norml"/>
    <w:next w:val="Norml"/>
    <w:link w:val="Cmsor1Char"/>
    <w:qFormat/>
    <w:rsid w:val="00421B41"/>
    <w:pPr>
      <w:keepNext/>
      <w:spacing w:after="0" w:line="240" w:lineRule="auto"/>
      <w:jc w:val="center"/>
      <w:outlineLvl w:val="0"/>
    </w:pPr>
    <w:rPr>
      <w:rFonts w:ascii="Times New Roman" w:eastAsia="Times New Roman" w:hAnsi="Times New Roman"/>
      <w:b/>
      <w:i/>
      <w:sz w:val="24"/>
      <w:szCs w:val="20"/>
      <w:u w:val="single"/>
      <w:lang w:eastAsia="hu-HU"/>
    </w:rPr>
  </w:style>
  <w:style w:type="paragraph" w:styleId="Cmsor2">
    <w:name w:val="heading 2"/>
    <w:basedOn w:val="Norml"/>
    <w:next w:val="Norml"/>
    <w:link w:val="Cmsor2Char"/>
    <w:qFormat/>
    <w:rsid w:val="00421B41"/>
    <w:pPr>
      <w:keepNext/>
      <w:spacing w:before="240" w:after="60" w:line="240" w:lineRule="auto"/>
      <w:outlineLvl w:val="1"/>
    </w:pPr>
    <w:rPr>
      <w:rFonts w:ascii="Arial" w:eastAsia="Times New Roman" w:hAnsi="Arial" w:cs="Arial"/>
      <w:b/>
      <w:bCs/>
      <w:i/>
      <w:iCs/>
      <w:sz w:val="28"/>
      <w:szCs w:val="2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harChar1">
    <w:name w:val="Char Char1"/>
    <w:basedOn w:val="Norml"/>
    <w:rsid w:val="00EA3638"/>
    <w:pPr>
      <w:spacing w:after="160" w:line="240" w:lineRule="exact"/>
    </w:pPr>
    <w:rPr>
      <w:rFonts w:ascii="Verdana" w:eastAsia="Times New Roman" w:hAnsi="Verdana"/>
      <w:sz w:val="20"/>
      <w:szCs w:val="20"/>
      <w:lang w:val="en-US"/>
    </w:rPr>
  </w:style>
  <w:style w:type="paragraph" w:styleId="Listaszerbekezds">
    <w:name w:val="List Paragraph"/>
    <w:basedOn w:val="Norml"/>
    <w:uiPriority w:val="34"/>
    <w:qFormat/>
    <w:rsid w:val="00C4288A"/>
    <w:pPr>
      <w:spacing w:after="0" w:line="240" w:lineRule="auto"/>
      <w:ind w:left="708"/>
    </w:pPr>
    <w:rPr>
      <w:rFonts w:ascii="Times New Roman" w:eastAsia="Times New Roman" w:hAnsi="Times New Roman"/>
      <w:sz w:val="24"/>
      <w:szCs w:val="24"/>
      <w:lang w:eastAsia="hu-HU"/>
    </w:rPr>
  </w:style>
  <w:style w:type="character" w:customStyle="1" w:styleId="Cmsor1Char">
    <w:name w:val="Címsor 1 Char"/>
    <w:link w:val="Cmsor1"/>
    <w:rsid w:val="00421B41"/>
    <w:rPr>
      <w:rFonts w:ascii="Times New Roman" w:eastAsia="Times New Roman" w:hAnsi="Times New Roman"/>
      <w:b/>
      <w:i/>
      <w:sz w:val="24"/>
      <w:u w:val="single"/>
    </w:rPr>
  </w:style>
  <w:style w:type="character" w:customStyle="1" w:styleId="Cmsor2Char">
    <w:name w:val="Címsor 2 Char"/>
    <w:link w:val="Cmsor2"/>
    <w:rsid w:val="00421B41"/>
    <w:rPr>
      <w:rFonts w:ascii="Arial" w:eastAsia="Times New Roman" w:hAnsi="Arial" w:cs="Arial"/>
      <w:b/>
      <w:bCs/>
      <w:i/>
      <w:iCs/>
      <w:sz w:val="28"/>
      <w:szCs w:val="28"/>
    </w:rPr>
  </w:style>
  <w:style w:type="paragraph" w:styleId="Cm">
    <w:name w:val="Title"/>
    <w:basedOn w:val="Norml"/>
    <w:link w:val="CmChar"/>
    <w:qFormat/>
    <w:rsid w:val="00421B41"/>
    <w:pPr>
      <w:spacing w:before="240" w:after="60" w:line="240" w:lineRule="auto"/>
      <w:jc w:val="center"/>
      <w:outlineLvl w:val="0"/>
    </w:pPr>
    <w:rPr>
      <w:rFonts w:ascii="Arial" w:eastAsia="Times New Roman" w:hAnsi="Arial" w:cs="Arial"/>
      <w:b/>
      <w:bCs/>
      <w:kern w:val="28"/>
      <w:sz w:val="32"/>
      <w:szCs w:val="32"/>
      <w:lang w:eastAsia="hu-HU"/>
    </w:rPr>
  </w:style>
  <w:style w:type="character" w:customStyle="1" w:styleId="CmChar">
    <w:name w:val="Cím Char"/>
    <w:link w:val="Cm"/>
    <w:rsid w:val="00421B41"/>
    <w:rPr>
      <w:rFonts w:ascii="Arial" w:eastAsia="Times New Roman" w:hAnsi="Arial" w:cs="Arial"/>
      <w:b/>
      <w:bCs/>
      <w:kern w:val="28"/>
      <w:sz w:val="32"/>
      <w:szCs w:val="32"/>
    </w:rPr>
  </w:style>
  <w:style w:type="paragraph" w:styleId="Szvegtrzs">
    <w:name w:val="Body Text"/>
    <w:basedOn w:val="Norml"/>
    <w:link w:val="SzvegtrzsChar"/>
    <w:rsid w:val="00421B41"/>
    <w:pPr>
      <w:spacing w:after="120" w:line="240" w:lineRule="auto"/>
    </w:pPr>
    <w:rPr>
      <w:rFonts w:ascii="Arial" w:eastAsia="Times New Roman" w:hAnsi="Arial" w:cs="Arial"/>
      <w:sz w:val="24"/>
      <w:szCs w:val="24"/>
      <w:lang w:eastAsia="hu-HU"/>
    </w:rPr>
  </w:style>
  <w:style w:type="character" w:customStyle="1" w:styleId="SzvegtrzsChar">
    <w:name w:val="Szövegtörzs Char"/>
    <w:link w:val="Szvegtrzs"/>
    <w:rsid w:val="00421B41"/>
    <w:rPr>
      <w:rFonts w:ascii="Arial" w:eastAsia="Times New Roman" w:hAnsi="Arial" w:cs="Arial"/>
      <w:sz w:val="24"/>
      <w:szCs w:val="24"/>
    </w:rPr>
  </w:style>
  <w:style w:type="paragraph" w:styleId="Alcm">
    <w:name w:val="Subtitle"/>
    <w:basedOn w:val="Norml"/>
    <w:link w:val="AlcmChar"/>
    <w:qFormat/>
    <w:rsid w:val="00421B41"/>
    <w:pPr>
      <w:spacing w:after="60" w:line="240" w:lineRule="auto"/>
      <w:jc w:val="center"/>
      <w:outlineLvl w:val="1"/>
    </w:pPr>
    <w:rPr>
      <w:rFonts w:ascii="Arial" w:eastAsia="Times New Roman" w:hAnsi="Arial" w:cs="Arial"/>
      <w:sz w:val="24"/>
      <w:szCs w:val="24"/>
      <w:lang w:eastAsia="hu-HU"/>
    </w:rPr>
  </w:style>
  <w:style w:type="character" w:customStyle="1" w:styleId="AlcmChar">
    <w:name w:val="Alcím Char"/>
    <w:link w:val="Alcm"/>
    <w:rsid w:val="00421B41"/>
    <w:rPr>
      <w:rFonts w:ascii="Arial" w:eastAsia="Times New Roman" w:hAnsi="Arial" w:cs="Arial"/>
      <w:sz w:val="24"/>
      <w:szCs w:val="24"/>
    </w:rPr>
  </w:style>
  <w:style w:type="paragraph" w:styleId="Buborkszveg">
    <w:name w:val="Balloon Text"/>
    <w:basedOn w:val="Norml"/>
    <w:link w:val="BuborkszvegChar"/>
    <w:uiPriority w:val="99"/>
    <w:semiHidden/>
    <w:unhideWhenUsed/>
    <w:rsid w:val="008B047C"/>
    <w:pPr>
      <w:spacing w:after="0" w:line="240" w:lineRule="auto"/>
    </w:pPr>
    <w:rPr>
      <w:rFonts w:ascii="Tahoma" w:hAnsi="Tahoma" w:cs="Tahoma"/>
      <w:sz w:val="16"/>
      <w:szCs w:val="16"/>
    </w:rPr>
  </w:style>
  <w:style w:type="character" w:customStyle="1" w:styleId="BuborkszvegChar">
    <w:name w:val="Buborékszöveg Char"/>
    <w:link w:val="Buborkszveg"/>
    <w:uiPriority w:val="99"/>
    <w:semiHidden/>
    <w:rsid w:val="008B047C"/>
    <w:rPr>
      <w:rFonts w:ascii="Tahoma" w:hAnsi="Tahoma" w:cs="Tahoma"/>
      <w:sz w:val="16"/>
      <w:szCs w:val="16"/>
      <w:lang w:eastAsia="en-US"/>
    </w:rPr>
  </w:style>
  <w:style w:type="paragraph" w:styleId="Lista">
    <w:name w:val="List"/>
    <w:basedOn w:val="Norml"/>
    <w:uiPriority w:val="99"/>
    <w:unhideWhenUsed/>
    <w:rsid w:val="00E92A47"/>
    <w:pPr>
      <w:tabs>
        <w:tab w:val="left" w:pos="283"/>
      </w:tabs>
      <w:autoSpaceDE w:val="0"/>
      <w:autoSpaceDN w:val="0"/>
      <w:adjustRightInd w:val="0"/>
      <w:spacing w:after="120" w:line="240" w:lineRule="auto"/>
      <w:ind w:left="283" w:hanging="283"/>
    </w:pPr>
    <w:rPr>
      <w:rFonts w:ascii="Times New Roman" w:eastAsia="Times New Roman" w:hAnsi="Times New Roman"/>
      <w:noProof/>
      <w:sz w:val="20"/>
      <w:szCs w:val="20"/>
      <w:lang w:eastAsia="hu-HU"/>
    </w:rPr>
  </w:style>
  <w:style w:type="character" w:styleId="Hiperhivatkozs">
    <w:name w:val="Hyperlink"/>
    <w:uiPriority w:val="99"/>
    <w:unhideWhenUsed/>
    <w:rsid w:val="00F152FA"/>
    <w:rPr>
      <w:color w:val="0072BC"/>
      <w:u w:val="single"/>
    </w:rPr>
  </w:style>
  <w:style w:type="paragraph" w:styleId="NormlWeb">
    <w:name w:val="Normal (Web)"/>
    <w:basedOn w:val="Norml"/>
    <w:uiPriority w:val="99"/>
    <w:semiHidden/>
    <w:unhideWhenUsed/>
    <w:rsid w:val="00A5265A"/>
    <w:pPr>
      <w:spacing w:before="100" w:beforeAutospacing="1" w:after="100" w:afterAutospacing="1" w:line="240" w:lineRule="auto"/>
    </w:pPr>
    <w:rPr>
      <w:rFonts w:ascii="Times New Roman" w:eastAsia="Times New Roman" w:hAnsi="Times New Roman"/>
      <w:sz w:val="24"/>
      <w:szCs w:val="24"/>
      <w:lang w:eastAsia="hu-HU"/>
    </w:rPr>
  </w:style>
  <w:style w:type="character" w:styleId="Kiemels2">
    <w:name w:val="Strong"/>
    <w:uiPriority w:val="22"/>
    <w:qFormat/>
    <w:rsid w:val="00A5265A"/>
    <w:rPr>
      <w:b/>
      <w:bCs/>
    </w:rPr>
  </w:style>
  <w:style w:type="paragraph" w:customStyle="1" w:styleId="Szvegtrzs21">
    <w:name w:val="Szövegtörzs 21"/>
    <w:aliases w:val="Törzsszöveg behúzással"/>
    <w:basedOn w:val="Norml"/>
    <w:rsid w:val="00CB1ADE"/>
    <w:pPr>
      <w:suppressAutoHyphens/>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hu-HU"/>
    </w:rPr>
  </w:style>
  <w:style w:type="paragraph" w:styleId="Szmozottlista">
    <w:name w:val="List Number"/>
    <w:basedOn w:val="Norml"/>
    <w:rsid w:val="00CB1ADE"/>
    <w:pPr>
      <w:widowControl w:val="0"/>
      <w:numPr>
        <w:numId w:val="9"/>
      </w:numPr>
      <w:suppressAutoHyphens/>
      <w:overflowPunct w:val="0"/>
      <w:autoSpaceDE w:val="0"/>
      <w:autoSpaceDN w:val="0"/>
      <w:adjustRightInd w:val="0"/>
      <w:spacing w:after="0" w:line="240" w:lineRule="auto"/>
      <w:textAlignment w:val="baseline"/>
    </w:pPr>
    <w:rPr>
      <w:rFonts w:ascii="Times New Roman" w:eastAsia="Times New Roman" w:hAnsi="Times New Roman"/>
      <w:sz w:val="24"/>
      <w:szCs w:val="20"/>
      <w:lang w:eastAsia="hu-HU"/>
    </w:rPr>
  </w:style>
  <w:style w:type="paragraph" w:customStyle="1" w:styleId="Default">
    <w:name w:val="Default"/>
    <w:rsid w:val="00CB1ADE"/>
    <w:pPr>
      <w:autoSpaceDE w:val="0"/>
      <w:autoSpaceDN w:val="0"/>
      <w:adjustRightInd w:val="0"/>
    </w:pPr>
    <w:rPr>
      <w:rFonts w:ascii="Tele-GroteskEENor" w:eastAsia="Times New Roman" w:hAnsi="Tele-GroteskEENor" w:cs="Tele-GroteskEENor"/>
      <w:color w:val="000000"/>
      <w:sz w:val="24"/>
      <w:szCs w:val="24"/>
    </w:rPr>
  </w:style>
  <w:style w:type="character" w:styleId="Kiemels">
    <w:name w:val="Emphasis"/>
    <w:uiPriority w:val="20"/>
    <w:qFormat/>
    <w:rsid w:val="00734A98"/>
    <w:rPr>
      <w:i/>
      <w:iCs/>
    </w:rPr>
  </w:style>
  <w:style w:type="character" w:customStyle="1" w:styleId="cwcot">
    <w:name w:val="cwcot"/>
    <w:rsid w:val="00B007D7"/>
  </w:style>
  <w:style w:type="table" w:styleId="Rcsostblzat">
    <w:name w:val="Table Grid"/>
    <w:basedOn w:val="Normltblzat"/>
    <w:uiPriority w:val="39"/>
    <w:rsid w:val="0046066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loldatlanmegemlts">
    <w:name w:val="Unresolved Mention"/>
    <w:basedOn w:val="Bekezdsalapbettpusa"/>
    <w:uiPriority w:val="99"/>
    <w:semiHidden/>
    <w:unhideWhenUsed/>
    <w:rsid w:val="0036208C"/>
    <w:rPr>
      <w:color w:val="605E5C"/>
      <w:shd w:val="clear" w:color="auto" w:fill="E1DFDD"/>
    </w:rPr>
  </w:style>
  <w:style w:type="paragraph" w:styleId="lfej">
    <w:name w:val="header"/>
    <w:basedOn w:val="Norml"/>
    <w:link w:val="lfejChar"/>
    <w:uiPriority w:val="99"/>
    <w:unhideWhenUsed/>
    <w:rsid w:val="008B0872"/>
    <w:pPr>
      <w:tabs>
        <w:tab w:val="center" w:pos="4536"/>
        <w:tab w:val="right" w:pos="9072"/>
      </w:tabs>
      <w:spacing w:after="0" w:line="240" w:lineRule="auto"/>
    </w:pPr>
  </w:style>
  <w:style w:type="character" w:customStyle="1" w:styleId="lfejChar">
    <w:name w:val="Élőfej Char"/>
    <w:basedOn w:val="Bekezdsalapbettpusa"/>
    <w:link w:val="lfej"/>
    <w:uiPriority w:val="99"/>
    <w:rsid w:val="008B0872"/>
    <w:rPr>
      <w:sz w:val="22"/>
      <w:szCs w:val="22"/>
      <w:lang w:eastAsia="en-US"/>
    </w:rPr>
  </w:style>
  <w:style w:type="paragraph" w:styleId="llb">
    <w:name w:val="footer"/>
    <w:basedOn w:val="Norml"/>
    <w:link w:val="llbChar"/>
    <w:uiPriority w:val="99"/>
    <w:unhideWhenUsed/>
    <w:rsid w:val="008B0872"/>
    <w:pPr>
      <w:tabs>
        <w:tab w:val="center" w:pos="4536"/>
        <w:tab w:val="right" w:pos="9072"/>
      </w:tabs>
      <w:spacing w:after="0" w:line="240" w:lineRule="auto"/>
    </w:pPr>
  </w:style>
  <w:style w:type="character" w:customStyle="1" w:styleId="llbChar">
    <w:name w:val="Élőláb Char"/>
    <w:basedOn w:val="Bekezdsalapbettpusa"/>
    <w:link w:val="llb"/>
    <w:uiPriority w:val="99"/>
    <w:rsid w:val="008B0872"/>
    <w:rPr>
      <w:sz w:val="22"/>
      <w:szCs w:val="22"/>
      <w:lang w:eastAsia="en-US"/>
    </w:rPr>
  </w:style>
  <w:style w:type="paragraph" w:styleId="Szvegtrzsbehzssal">
    <w:name w:val="Body Text Indent"/>
    <w:basedOn w:val="Norml"/>
    <w:link w:val="SzvegtrzsbehzssalChar"/>
    <w:uiPriority w:val="99"/>
    <w:semiHidden/>
    <w:unhideWhenUsed/>
    <w:rsid w:val="008B0872"/>
    <w:pPr>
      <w:spacing w:after="120"/>
      <w:ind w:left="283"/>
    </w:pPr>
  </w:style>
  <w:style w:type="character" w:customStyle="1" w:styleId="SzvegtrzsbehzssalChar">
    <w:name w:val="Szövegtörzs behúzással Char"/>
    <w:basedOn w:val="Bekezdsalapbettpusa"/>
    <w:link w:val="Szvegtrzsbehzssal"/>
    <w:uiPriority w:val="99"/>
    <w:semiHidden/>
    <w:rsid w:val="008B0872"/>
    <w:rPr>
      <w:sz w:val="22"/>
      <w:szCs w:val="22"/>
      <w:lang w:eastAsia="en-US"/>
    </w:rPr>
  </w:style>
  <w:style w:type="paragraph" w:styleId="Szvegtrzsbehzssal3">
    <w:name w:val="Body Text Indent 3"/>
    <w:basedOn w:val="Norml"/>
    <w:link w:val="Szvegtrzsbehzssal3Char"/>
    <w:uiPriority w:val="99"/>
    <w:semiHidden/>
    <w:unhideWhenUsed/>
    <w:rsid w:val="008B0872"/>
    <w:pPr>
      <w:spacing w:after="120"/>
      <w:ind w:left="283"/>
    </w:pPr>
    <w:rPr>
      <w:sz w:val="16"/>
      <w:szCs w:val="16"/>
    </w:rPr>
  </w:style>
  <w:style w:type="character" w:customStyle="1" w:styleId="Szvegtrzsbehzssal3Char">
    <w:name w:val="Szövegtörzs behúzással 3 Char"/>
    <w:basedOn w:val="Bekezdsalapbettpusa"/>
    <w:link w:val="Szvegtrzsbehzssal3"/>
    <w:uiPriority w:val="99"/>
    <w:semiHidden/>
    <w:rsid w:val="008B0872"/>
    <w:rPr>
      <w:sz w:val="16"/>
      <w:szCs w:val="16"/>
      <w:lang w:eastAsia="en-US"/>
    </w:rPr>
  </w:style>
  <w:style w:type="character" w:customStyle="1" w:styleId="data">
    <w:name w:val="data"/>
    <w:rsid w:val="008B0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9573">
      <w:bodyDiv w:val="1"/>
      <w:marLeft w:val="0"/>
      <w:marRight w:val="0"/>
      <w:marTop w:val="0"/>
      <w:marBottom w:val="0"/>
      <w:divBdr>
        <w:top w:val="none" w:sz="0" w:space="0" w:color="auto"/>
        <w:left w:val="none" w:sz="0" w:space="0" w:color="auto"/>
        <w:bottom w:val="none" w:sz="0" w:space="0" w:color="auto"/>
        <w:right w:val="none" w:sz="0" w:space="0" w:color="auto"/>
      </w:divBdr>
    </w:div>
    <w:div w:id="27415274">
      <w:bodyDiv w:val="1"/>
      <w:marLeft w:val="0"/>
      <w:marRight w:val="0"/>
      <w:marTop w:val="0"/>
      <w:marBottom w:val="0"/>
      <w:divBdr>
        <w:top w:val="none" w:sz="0" w:space="0" w:color="auto"/>
        <w:left w:val="none" w:sz="0" w:space="0" w:color="auto"/>
        <w:bottom w:val="none" w:sz="0" w:space="0" w:color="auto"/>
        <w:right w:val="none" w:sz="0" w:space="0" w:color="auto"/>
      </w:divBdr>
    </w:div>
    <w:div w:id="37165471">
      <w:bodyDiv w:val="1"/>
      <w:marLeft w:val="0"/>
      <w:marRight w:val="0"/>
      <w:marTop w:val="0"/>
      <w:marBottom w:val="0"/>
      <w:divBdr>
        <w:top w:val="none" w:sz="0" w:space="0" w:color="auto"/>
        <w:left w:val="none" w:sz="0" w:space="0" w:color="auto"/>
        <w:bottom w:val="none" w:sz="0" w:space="0" w:color="auto"/>
        <w:right w:val="none" w:sz="0" w:space="0" w:color="auto"/>
      </w:divBdr>
    </w:div>
    <w:div w:id="39137875">
      <w:bodyDiv w:val="1"/>
      <w:marLeft w:val="0"/>
      <w:marRight w:val="0"/>
      <w:marTop w:val="0"/>
      <w:marBottom w:val="0"/>
      <w:divBdr>
        <w:top w:val="none" w:sz="0" w:space="0" w:color="auto"/>
        <w:left w:val="none" w:sz="0" w:space="0" w:color="auto"/>
        <w:bottom w:val="none" w:sz="0" w:space="0" w:color="auto"/>
        <w:right w:val="none" w:sz="0" w:space="0" w:color="auto"/>
      </w:divBdr>
    </w:div>
    <w:div w:id="75710186">
      <w:bodyDiv w:val="1"/>
      <w:marLeft w:val="0"/>
      <w:marRight w:val="0"/>
      <w:marTop w:val="0"/>
      <w:marBottom w:val="0"/>
      <w:divBdr>
        <w:top w:val="none" w:sz="0" w:space="0" w:color="auto"/>
        <w:left w:val="none" w:sz="0" w:space="0" w:color="auto"/>
        <w:bottom w:val="none" w:sz="0" w:space="0" w:color="auto"/>
        <w:right w:val="none" w:sz="0" w:space="0" w:color="auto"/>
      </w:divBdr>
    </w:div>
    <w:div w:id="76831754">
      <w:bodyDiv w:val="1"/>
      <w:marLeft w:val="0"/>
      <w:marRight w:val="0"/>
      <w:marTop w:val="0"/>
      <w:marBottom w:val="0"/>
      <w:divBdr>
        <w:top w:val="none" w:sz="0" w:space="0" w:color="auto"/>
        <w:left w:val="none" w:sz="0" w:space="0" w:color="auto"/>
        <w:bottom w:val="none" w:sz="0" w:space="0" w:color="auto"/>
        <w:right w:val="none" w:sz="0" w:space="0" w:color="auto"/>
      </w:divBdr>
    </w:div>
    <w:div w:id="137453401">
      <w:bodyDiv w:val="1"/>
      <w:marLeft w:val="0"/>
      <w:marRight w:val="0"/>
      <w:marTop w:val="0"/>
      <w:marBottom w:val="0"/>
      <w:divBdr>
        <w:top w:val="none" w:sz="0" w:space="0" w:color="auto"/>
        <w:left w:val="none" w:sz="0" w:space="0" w:color="auto"/>
        <w:bottom w:val="none" w:sz="0" w:space="0" w:color="auto"/>
        <w:right w:val="none" w:sz="0" w:space="0" w:color="auto"/>
      </w:divBdr>
    </w:div>
    <w:div w:id="166020573">
      <w:bodyDiv w:val="1"/>
      <w:marLeft w:val="0"/>
      <w:marRight w:val="0"/>
      <w:marTop w:val="0"/>
      <w:marBottom w:val="0"/>
      <w:divBdr>
        <w:top w:val="none" w:sz="0" w:space="0" w:color="auto"/>
        <w:left w:val="none" w:sz="0" w:space="0" w:color="auto"/>
        <w:bottom w:val="none" w:sz="0" w:space="0" w:color="auto"/>
        <w:right w:val="none" w:sz="0" w:space="0" w:color="auto"/>
      </w:divBdr>
    </w:div>
    <w:div w:id="215818397">
      <w:bodyDiv w:val="1"/>
      <w:marLeft w:val="0"/>
      <w:marRight w:val="0"/>
      <w:marTop w:val="0"/>
      <w:marBottom w:val="0"/>
      <w:divBdr>
        <w:top w:val="none" w:sz="0" w:space="0" w:color="auto"/>
        <w:left w:val="none" w:sz="0" w:space="0" w:color="auto"/>
        <w:bottom w:val="none" w:sz="0" w:space="0" w:color="auto"/>
        <w:right w:val="none" w:sz="0" w:space="0" w:color="auto"/>
      </w:divBdr>
    </w:div>
    <w:div w:id="229538610">
      <w:bodyDiv w:val="1"/>
      <w:marLeft w:val="0"/>
      <w:marRight w:val="0"/>
      <w:marTop w:val="0"/>
      <w:marBottom w:val="0"/>
      <w:divBdr>
        <w:top w:val="none" w:sz="0" w:space="0" w:color="auto"/>
        <w:left w:val="none" w:sz="0" w:space="0" w:color="auto"/>
        <w:bottom w:val="none" w:sz="0" w:space="0" w:color="auto"/>
        <w:right w:val="none" w:sz="0" w:space="0" w:color="auto"/>
      </w:divBdr>
    </w:div>
    <w:div w:id="260454536">
      <w:bodyDiv w:val="1"/>
      <w:marLeft w:val="0"/>
      <w:marRight w:val="0"/>
      <w:marTop w:val="0"/>
      <w:marBottom w:val="0"/>
      <w:divBdr>
        <w:top w:val="none" w:sz="0" w:space="0" w:color="auto"/>
        <w:left w:val="none" w:sz="0" w:space="0" w:color="auto"/>
        <w:bottom w:val="none" w:sz="0" w:space="0" w:color="auto"/>
        <w:right w:val="none" w:sz="0" w:space="0" w:color="auto"/>
      </w:divBdr>
    </w:div>
    <w:div w:id="284241916">
      <w:bodyDiv w:val="1"/>
      <w:marLeft w:val="0"/>
      <w:marRight w:val="0"/>
      <w:marTop w:val="0"/>
      <w:marBottom w:val="0"/>
      <w:divBdr>
        <w:top w:val="none" w:sz="0" w:space="0" w:color="auto"/>
        <w:left w:val="none" w:sz="0" w:space="0" w:color="auto"/>
        <w:bottom w:val="none" w:sz="0" w:space="0" w:color="auto"/>
        <w:right w:val="none" w:sz="0" w:space="0" w:color="auto"/>
      </w:divBdr>
      <w:divsChild>
        <w:div w:id="412091479">
          <w:marLeft w:val="0"/>
          <w:marRight w:val="0"/>
          <w:marTop w:val="0"/>
          <w:marBottom w:val="0"/>
          <w:divBdr>
            <w:top w:val="none" w:sz="0" w:space="0" w:color="auto"/>
            <w:left w:val="none" w:sz="0" w:space="0" w:color="auto"/>
            <w:bottom w:val="none" w:sz="0" w:space="0" w:color="auto"/>
            <w:right w:val="none" w:sz="0" w:space="0" w:color="auto"/>
          </w:divBdr>
          <w:divsChild>
            <w:div w:id="261649807">
              <w:marLeft w:val="0"/>
              <w:marRight w:val="0"/>
              <w:marTop w:val="0"/>
              <w:marBottom w:val="0"/>
              <w:divBdr>
                <w:top w:val="none" w:sz="0" w:space="0" w:color="auto"/>
                <w:left w:val="none" w:sz="0" w:space="0" w:color="auto"/>
                <w:bottom w:val="none" w:sz="0" w:space="0" w:color="auto"/>
                <w:right w:val="none" w:sz="0" w:space="0" w:color="auto"/>
              </w:divBdr>
            </w:div>
            <w:div w:id="59586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56577">
      <w:bodyDiv w:val="1"/>
      <w:marLeft w:val="0"/>
      <w:marRight w:val="0"/>
      <w:marTop w:val="0"/>
      <w:marBottom w:val="0"/>
      <w:divBdr>
        <w:top w:val="none" w:sz="0" w:space="0" w:color="auto"/>
        <w:left w:val="none" w:sz="0" w:space="0" w:color="auto"/>
        <w:bottom w:val="none" w:sz="0" w:space="0" w:color="auto"/>
        <w:right w:val="none" w:sz="0" w:space="0" w:color="auto"/>
      </w:divBdr>
    </w:div>
    <w:div w:id="357974464">
      <w:bodyDiv w:val="1"/>
      <w:marLeft w:val="0"/>
      <w:marRight w:val="0"/>
      <w:marTop w:val="0"/>
      <w:marBottom w:val="0"/>
      <w:divBdr>
        <w:top w:val="none" w:sz="0" w:space="0" w:color="auto"/>
        <w:left w:val="none" w:sz="0" w:space="0" w:color="auto"/>
        <w:bottom w:val="none" w:sz="0" w:space="0" w:color="auto"/>
        <w:right w:val="none" w:sz="0" w:space="0" w:color="auto"/>
      </w:divBdr>
    </w:div>
    <w:div w:id="445583724">
      <w:bodyDiv w:val="1"/>
      <w:marLeft w:val="0"/>
      <w:marRight w:val="0"/>
      <w:marTop w:val="0"/>
      <w:marBottom w:val="0"/>
      <w:divBdr>
        <w:top w:val="none" w:sz="0" w:space="0" w:color="auto"/>
        <w:left w:val="none" w:sz="0" w:space="0" w:color="auto"/>
        <w:bottom w:val="none" w:sz="0" w:space="0" w:color="auto"/>
        <w:right w:val="none" w:sz="0" w:space="0" w:color="auto"/>
      </w:divBdr>
    </w:div>
    <w:div w:id="460877473">
      <w:bodyDiv w:val="1"/>
      <w:marLeft w:val="0"/>
      <w:marRight w:val="0"/>
      <w:marTop w:val="0"/>
      <w:marBottom w:val="0"/>
      <w:divBdr>
        <w:top w:val="none" w:sz="0" w:space="0" w:color="auto"/>
        <w:left w:val="none" w:sz="0" w:space="0" w:color="auto"/>
        <w:bottom w:val="none" w:sz="0" w:space="0" w:color="auto"/>
        <w:right w:val="none" w:sz="0" w:space="0" w:color="auto"/>
      </w:divBdr>
    </w:div>
    <w:div w:id="502933482">
      <w:bodyDiv w:val="1"/>
      <w:marLeft w:val="0"/>
      <w:marRight w:val="0"/>
      <w:marTop w:val="0"/>
      <w:marBottom w:val="0"/>
      <w:divBdr>
        <w:top w:val="none" w:sz="0" w:space="0" w:color="auto"/>
        <w:left w:val="none" w:sz="0" w:space="0" w:color="auto"/>
        <w:bottom w:val="none" w:sz="0" w:space="0" w:color="auto"/>
        <w:right w:val="none" w:sz="0" w:space="0" w:color="auto"/>
      </w:divBdr>
    </w:div>
    <w:div w:id="504250078">
      <w:bodyDiv w:val="1"/>
      <w:marLeft w:val="0"/>
      <w:marRight w:val="0"/>
      <w:marTop w:val="0"/>
      <w:marBottom w:val="0"/>
      <w:divBdr>
        <w:top w:val="none" w:sz="0" w:space="0" w:color="auto"/>
        <w:left w:val="none" w:sz="0" w:space="0" w:color="auto"/>
        <w:bottom w:val="none" w:sz="0" w:space="0" w:color="auto"/>
        <w:right w:val="none" w:sz="0" w:space="0" w:color="auto"/>
      </w:divBdr>
    </w:div>
    <w:div w:id="506605019">
      <w:bodyDiv w:val="1"/>
      <w:marLeft w:val="0"/>
      <w:marRight w:val="0"/>
      <w:marTop w:val="0"/>
      <w:marBottom w:val="0"/>
      <w:divBdr>
        <w:top w:val="none" w:sz="0" w:space="0" w:color="auto"/>
        <w:left w:val="none" w:sz="0" w:space="0" w:color="auto"/>
        <w:bottom w:val="none" w:sz="0" w:space="0" w:color="auto"/>
        <w:right w:val="none" w:sz="0" w:space="0" w:color="auto"/>
      </w:divBdr>
    </w:div>
    <w:div w:id="517353103">
      <w:bodyDiv w:val="1"/>
      <w:marLeft w:val="0"/>
      <w:marRight w:val="0"/>
      <w:marTop w:val="0"/>
      <w:marBottom w:val="0"/>
      <w:divBdr>
        <w:top w:val="none" w:sz="0" w:space="0" w:color="auto"/>
        <w:left w:val="none" w:sz="0" w:space="0" w:color="auto"/>
        <w:bottom w:val="none" w:sz="0" w:space="0" w:color="auto"/>
        <w:right w:val="none" w:sz="0" w:space="0" w:color="auto"/>
      </w:divBdr>
    </w:div>
    <w:div w:id="551964586">
      <w:bodyDiv w:val="1"/>
      <w:marLeft w:val="0"/>
      <w:marRight w:val="0"/>
      <w:marTop w:val="0"/>
      <w:marBottom w:val="0"/>
      <w:divBdr>
        <w:top w:val="none" w:sz="0" w:space="0" w:color="auto"/>
        <w:left w:val="none" w:sz="0" w:space="0" w:color="auto"/>
        <w:bottom w:val="none" w:sz="0" w:space="0" w:color="auto"/>
        <w:right w:val="none" w:sz="0" w:space="0" w:color="auto"/>
      </w:divBdr>
    </w:div>
    <w:div w:id="578098496">
      <w:bodyDiv w:val="1"/>
      <w:marLeft w:val="0"/>
      <w:marRight w:val="0"/>
      <w:marTop w:val="0"/>
      <w:marBottom w:val="0"/>
      <w:divBdr>
        <w:top w:val="none" w:sz="0" w:space="0" w:color="auto"/>
        <w:left w:val="none" w:sz="0" w:space="0" w:color="auto"/>
        <w:bottom w:val="none" w:sz="0" w:space="0" w:color="auto"/>
        <w:right w:val="none" w:sz="0" w:space="0" w:color="auto"/>
      </w:divBdr>
    </w:div>
    <w:div w:id="590507315">
      <w:bodyDiv w:val="1"/>
      <w:marLeft w:val="0"/>
      <w:marRight w:val="0"/>
      <w:marTop w:val="0"/>
      <w:marBottom w:val="0"/>
      <w:divBdr>
        <w:top w:val="none" w:sz="0" w:space="0" w:color="auto"/>
        <w:left w:val="none" w:sz="0" w:space="0" w:color="auto"/>
        <w:bottom w:val="none" w:sz="0" w:space="0" w:color="auto"/>
        <w:right w:val="none" w:sz="0" w:space="0" w:color="auto"/>
      </w:divBdr>
    </w:div>
    <w:div w:id="611204501">
      <w:bodyDiv w:val="1"/>
      <w:marLeft w:val="0"/>
      <w:marRight w:val="0"/>
      <w:marTop w:val="0"/>
      <w:marBottom w:val="0"/>
      <w:divBdr>
        <w:top w:val="none" w:sz="0" w:space="0" w:color="auto"/>
        <w:left w:val="none" w:sz="0" w:space="0" w:color="auto"/>
        <w:bottom w:val="none" w:sz="0" w:space="0" w:color="auto"/>
        <w:right w:val="none" w:sz="0" w:space="0" w:color="auto"/>
      </w:divBdr>
    </w:div>
    <w:div w:id="614942185">
      <w:bodyDiv w:val="1"/>
      <w:marLeft w:val="0"/>
      <w:marRight w:val="0"/>
      <w:marTop w:val="0"/>
      <w:marBottom w:val="0"/>
      <w:divBdr>
        <w:top w:val="none" w:sz="0" w:space="0" w:color="auto"/>
        <w:left w:val="none" w:sz="0" w:space="0" w:color="auto"/>
        <w:bottom w:val="none" w:sz="0" w:space="0" w:color="auto"/>
        <w:right w:val="none" w:sz="0" w:space="0" w:color="auto"/>
      </w:divBdr>
    </w:div>
    <w:div w:id="669023427">
      <w:bodyDiv w:val="1"/>
      <w:marLeft w:val="0"/>
      <w:marRight w:val="0"/>
      <w:marTop w:val="0"/>
      <w:marBottom w:val="0"/>
      <w:divBdr>
        <w:top w:val="none" w:sz="0" w:space="0" w:color="auto"/>
        <w:left w:val="none" w:sz="0" w:space="0" w:color="auto"/>
        <w:bottom w:val="none" w:sz="0" w:space="0" w:color="auto"/>
        <w:right w:val="none" w:sz="0" w:space="0" w:color="auto"/>
      </w:divBdr>
    </w:div>
    <w:div w:id="711997667">
      <w:bodyDiv w:val="1"/>
      <w:marLeft w:val="0"/>
      <w:marRight w:val="0"/>
      <w:marTop w:val="0"/>
      <w:marBottom w:val="0"/>
      <w:divBdr>
        <w:top w:val="none" w:sz="0" w:space="0" w:color="auto"/>
        <w:left w:val="none" w:sz="0" w:space="0" w:color="auto"/>
        <w:bottom w:val="none" w:sz="0" w:space="0" w:color="auto"/>
        <w:right w:val="none" w:sz="0" w:space="0" w:color="auto"/>
      </w:divBdr>
    </w:div>
    <w:div w:id="755831731">
      <w:bodyDiv w:val="1"/>
      <w:marLeft w:val="0"/>
      <w:marRight w:val="0"/>
      <w:marTop w:val="0"/>
      <w:marBottom w:val="0"/>
      <w:divBdr>
        <w:top w:val="none" w:sz="0" w:space="0" w:color="auto"/>
        <w:left w:val="none" w:sz="0" w:space="0" w:color="auto"/>
        <w:bottom w:val="none" w:sz="0" w:space="0" w:color="auto"/>
        <w:right w:val="none" w:sz="0" w:space="0" w:color="auto"/>
      </w:divBdr>
    </w:div>
    <w:div w:id="764419458">
      <w:bodyDiv w:val="1"/>
      <w:marLeft w:val="0"/>
      <w:marRight w:val="0"/>
      <w:marTop w:val="0"/>
      <w:marBottom w:val="0"/>
      <w:divBdr>
        <w:top w:val="none" w:sz="0" w:space="0" w:color="auto"/>
        <w:left w:val="none" w:sz="0" w:space="0" w:color="auto"/>
        <w:bottom w:val="none" w:sz="0" w:space="0" w:color="auto"/>
        <w:right w:val="none" w:sz="0" w:space="0" w:color="auto"/>
      </w:divBdr>
    </w:div>
    <w:div w:id="813449311">
      <w:bodyDiv w:val="1"/>
      <w:marLeft w:val="0"/>
      <w:marRight w:val="0"/>
      <w:marTop w:val="0"/>
      <w:marBottom w:val="0"/>
      <w:divBdr>
        <w:top w:val="none" w:sz="0" w:space="0" w:color="auto"/>
        <w:left w:val="none" w:sz="0" w:space="0" w:color="auto"/>
        <w:bottom w:val="none" w:sz="0" w:space="0" w:color="auto"/>
        <w:right w:val="none" w:sz="0" w:space="0" w:color="auto"/>
      </w:divBdr>
    </w:div>
    <w:div w:id="829557969">
      <w:bodyDiv w:val="1"/>
      <w:marLeft w:val="0"/>
      <w:marRight w:val="0"/>
      <w:marTop w:val="0"/>
      <w:marBottom w:val="0"/>
      <w:divBdr>
        <w:top w:val="none" w:sz="0" w:space="0" w:color="auto"/>
        <w:left w:val="none" w:sz="0" w:space="0" w:color="auto"/>
        <w:bottom w:val="none" w:sz="0" w:space="0" w:color="auto"/>
        <w:right w:val="none" w:sz="0" w:space="0" w:color="auto"/>
      </w:divBdr>
    </w:div>
    <w:div w:id="871502451">
      <w:bodyDiv w:val="1"/>
      <w:marLeft w:val="0"/>
      <w:marRight w:val="0"/>
      <w:marTop w:val="0"/>
      <w:marBottom w:val="0"/>
      <w:divBdr>
        <w:top w:val="none" w:sz="0" w:space="0" w:color="auto"/>
        <w:left w:val="none" w:sz="0" w:space="0" w:color="auto"/>
        <w:bottom w:val="none" w:sz="0" w:space="0" w:color="auto"/>
        <w:right w:val="none" w:sz="0" w:space="0" w:color="auto"/>
      </w:divBdr>
    </w:div>
    <w:div w:id="875314539">
      <w:bodyDiv w:val="1"/>
      <w:marLeft w:val="0"/>
      <w:marRight w:val="0"/>
      <w:marTop w:val="0"/>
      <w:marBottom w:val="0"/>
      <w:divBdr>
        <w:top w:val="none" w:sz="0" w:space="0" w:color="auto"/>
        <w:left w:val="none" w:sz="0" w:space="0" w:color="auto"/>
        <w:bottom w:val="none" w:sz="0" w:space="0" w:color="auto"/>
        <w:right w:val="none" w:sz="0" w:space="0" w:color="auto"/>
      </w:divBdr>
    </w:div>
    <w:div w:id="898858003">
      <w:bodyDiv w:val="1"/>
      <w:marLeft w:val="0"/>
      <w:marRight w:val="0"/>
      <w:marTop w:val="0"/>
      <w:marBottom w:val="0"/>
      <w:divBdr>
        <w:top w:val="none" w:sz="0" w:space="0" w:color="auto"/>
        <w:left w:val="none" w:sz="0" w:space="0" w:color="auto"/>
        <w:bottom w:val="none" w:sz="0" w:space="0" w:color="auto"/>
        <w:right w:val="none" w:sz="0" w:space="0" w:color="auto"/>
      </w:divBdr>
    </w:div>
    <w:div w:id="927227276">
      <w:bodyDiv w:val="1"/>
      <w:marLeft w:val="0"/>
      <w:marRight w:val="0"/>
      <w:marTop w:val="0"/>
      <w:marBottom w:val="0"/>
      <w:divBdr>
        <w:top w:val="none" w:sz="0" w:space="0" w:color="auto"/>
        <w:left w:val="none" w:sz="0" w:space="0" w:color="auto"/>
        <w:bottom w:val="none" w:sz="0" w:space="0" w:color="auto"/>
        <w:right w:val="none" w:sz="0" w:space="0" w:color="auto"/>
      </w:divBdr>
    </w:div>
    <w:div w:id="974680800">
      <w:bodyDiv w:val="1"/>
      <w:marLeft w:val="0"/>
      <w:marRight w:val="0"/>
      <w:marTop w:val="0"/>
      <w:marBottom w:val="0"/>
      <w:divBdr>
        <w:top w:val="none" w:sz="0" w:space="0" w:color="auto"/>
        <w:left w:val="none" w:sz="0" w:space="0" w:color="auto"/>
        <w:bottom w:val="none" w:sz="0" w:space="0" w:color="auto"/>
        <w:right w:val="none" w:sz="0" w:space="0" w:color="auto"/>
      </w:divBdr>
    </w:div>
    <w:div w:id="1021322525">
      <w:bodyDiv w:val="1"/>
      <w:marLeft w:val="0"/>
      <w:marRight w:val="0"/>
      <w:marTop w:val="0"/>
      <w:marBottom w:val="0"/>
      <w:divBdr>
        <w:top w:val="none" w:sz="0" w:space="0" w:color="auto"/>
        <w:left w:val="none" w:sz="0" w:space="0" w:color="auto"/>
        <w:bottom w:val="none" w:sz="0" w:space="0" w:color="auto"/>
        <w:right w:val="none" w:sz="0" w:space="0" w:color="auto"/>
      </w:divBdr>
    </w:div>
    <w:div w:id="1114133940">
      <w:bodyDiv w:val="1"/>
      <w:marLeft w:val="0"/>
      <w:marRight w:val="0"/>
      <w:marTop w:val="0"/>
      <w:marBottom w:val="0"/>
      <w:divBdr>
        <w:top w:val="none" w:sz="0" w:space="0" w:color="auto"/>
        <w:left w:val="none" w:sz="0" w:space="0" w:color="auto"/>
        <w:bottom w:val="none" w:sz="0" w:space="0" w:color="auto"/>
        <w:right w:val="none" w:sz="0" w:space="0" w:color="auto"/>
      </w:divBdr>
    </w:div>
    <w:div w:id="1134636402">
      <w:bodyDiv w:val="1"/>
      <w:marLeft w:val="0"/>
      <w:marRight w:val="0"/>
      <w:marTop w:val="0"/>
      <w:marBottom w:val="0"/>
      <w:divBdr>
        <w:top w:val="none" w:sz="0" w:space="0" w:color="auto"/>
        <w:left w:val="none" w:sz="0" w:space="0" w:color="auto"/>
        <w:bottom w:val="none" w:sz="0" w:space="0" w:color="auto"/>
        <w:right w:val="none" w:sz="0" w:space="0" w:color="auto"/>
      </w:divBdr>
    </w:div>
    <w:div w:id="1141075363">
      <w:bodyDiv w:val="1"/>
      <w:marLeft w:val="0"/>
      <w:marRight w:val="0"/>
      <w:marTop w:val="0"/>
      <w:marBottom w:val="0"/>
      <w:divBdr>
        <w:top w:val="none" w:sz="0" w:space="0" w:color="auto"/>
        <w:left w:val="none" w:sz="0" w:space="0" w:color="auto"/>
        <w:bottom w:val="none" w:sz="0" w:space="0" w:color="auto"/>
        <w:right w:val="none" w:sz="0" w:space="0" w:color="auto"/>
      </w:divBdr>
    </w:div>
    <w:div w:id="1172841855">
      <w:bodyDiv w:val="1"/>
      <w:marLeft w:val="0"/>
      <w:marRight w:val="0"/>
      <w:marTop w:val="0"/>
      <w:marBottom w:val="0"/>
      <w:divBdr>
        <w:top w:val="none" w:sz="0" w:space="0" w:color="auto"/>
        <w:left w:val="none" w:sz="0" w:space="0" w:color="auto"/>
        <w:bottom w:val="none" w:sz="0" w:space="0" w:color="auto"/>
        <w:right w:val="none" w:sz="0" w:space="0" w:color="auto"/>
      </w:divBdr>
    </w:div>
    <w:div w:id="1195313639">
      <w:bodyDiv w:val="1"/>
      <w:marLeft w:val="0"/>
      <w:marRight w:val="0"/>
      <w:marTop w:val="0"/>
      <w:marBottom w:val="0"/>
      <w:divBdr>
        <w:top w:val="none" w:sz="0" w:space="0" w:color="auto"/>
        <w:left w:val="none" w:sz="0" w:space="0" w:color="auto"/>
        <w:bottom w:val="none" w:sz="0" w:space="0" w:color="auto"/>
        <w:right w:val="none" w:sz="0" w:space="0" w:color="auto"/>
      </w:divBdr>
    </w:div>
    <w:div w:id="1236671271">
      <w:bodyDiv w:val="1"/>
      <w:marLeft w:val="0"/>
      <w:marRight w:val="0"/>
      <w:marTop w:val="0"/>
      <w:marBottom w:val="0"/>
      <w:divBdr>
        <w:top w:val="none" w:sz="0" w:space="0" w:color="auto"/>
        <w:left w:val="none" w:sz="0" w:space="0" w:color="auto"/>
        <w:bottom w:val="none" w:sz="0" w:space="0" w:color="auto"/>
        <w:right w:val="none" w:sz="0" w:space="0" w:color="auto"/>
      </w:divBdr>
    </w:div>
    <w:div w:id="1430736886">
      <w:bodyDiv w:val="1"/>
      <w:marLeft w:val="0"/>
      <w:marRight w:val="0"/>
      <w:marTop w:val="0"/>
      <w:marBottom w:val="0"/>
      <w:divBdr>
        <w:top w:val="none" w:sz="0" w:space="0" w:color="auto"/>
        <w:left w:val="none" w:sz="0" w:space="0" w:color="auto"/>
        <w:bottom w:val="none" w:sz="0" w:space="0" w:color="auto"/>
        <w:right w:val="none" w:sz="0" w:space="0" w:color="auto"/>
      </w:divBdr>
    </w:div>
    <w:div w:id="1471440822">
      <w:bodyDiv w:val="1"/>
      <w:marLeft w:val="0"/>
      <w:marRight w:val="0"/>
      <w:marTop w:val="0"/>
      <w:marBottom w:val="0"/>
      <w:divBdr>
        <w:top w:val="none" w:sz="0" w:space="0" w:color="auto"/>
        <w:left w:val="none" w:sz="0" w:space="0" w:color="auto"/>
        <w:bottom w:val="none" w:sz="0" w:space="0" w:color="auto"/>
        <w:right w:val="none" w:sz="0" w:space="0" w:color="auto"/>
      </w:divBdr>
    </w:div>
    <w:div w:id="1508785948">
      <w:bodyDiv w:val="1"/>
      <w:marLeft w:val="0"/>
      <w:marRight w:val="0"/>
      <w:marTop w:val="0"/>
      <w:marBottom w:val="0"/>
      <w:divBdr>
        <w:top w:val="none" w:sz="0" w:space="0" w:color="auto"/>
        <w:left w:val="none" w:sz="0" w:space="0" w:color="auto"/>
        <w:bottom w:val="none" w:sz="0" w:space="0" w:color="auto"/>
        <w:right w:val="none" w:sz="0" w:space="0" w:color="auto"/>
      </w:divBdr>
    </w:div>
    <w:div w:id="1529442151">
      <w:bodyDiv w:val="1"/>
      <w:marLeft w:val="0"/>
      <w:marRight w:val="0"/>
      <w:marTop w:val="0"/>
      <w:marBottom w:val="0"/>
      <w:divBdr>
        <w:top w:val="none" w:sz="0" w:space="0" w:color="auto"/>
        <w:left w:val="none" w:sz="0" w:space="0" w:color="auto"/>
        <w:bottom w:val="none" w:sz="0" w:space="0" w:color="auto"/>
        <w:right w:val="none" w:sz="0" w:space="0" w:color="auto"/>
      </w:divBdr>
    </w:div>
    <w:div w:id="1580601840">
      <w:bodyDiv w:val="1"/>
      <w:marLeft w:val="0"/>
      <w:marRight w:val="0"/>
      <w:marTop w:val="0"/>
      <w:marBottom w:val="0"/>
      <w:divBdr>
        <w:top w:val="none" w:sz="0" w:space="0" w:color="auto"/>
        <w:left w:val="none" w:sz="0" w:space="0" w:color="auto"/>
        <w:bottom w:val="none" w:sz="0" w:space="0" w:color="auto"/>
        <w:right w:val="none" w:sz="0" w:space="0" w:color="auto"/>
      </w:divBdr>
    </w:div>
    <w:div w:id="1607082196">
      <w:bodyDiv w:val="1"/>
      <w:marLeft w:val="0"/>
      <w:marRight w:val="0"/>
      <w:marTop w:val="0"/>
      <w:marBottom w:val="0"/>
      <w:divBdr>
        <w:top w:val="none" w:sz="0" w:space="0" w:color="auto"/>
        <w:left w:val="none" w:sz="0" w:space="0" w:color="auto"/>
        <w:bottom w:val="none" w:sz="0" w:space="0" w:color="auto"/>
        <w:right w:val="none" w:sz="0" w:space="0" w:color="auto"/>
      </w:divBdr>
    </w:div>
    <w:div w:id="1610626438">
      <w:bodyDiv w:val="1"/>
      <w:marLeft w:val="0"/>
      <w:marRight w:val="0"/>
      <w:marTop w:val="0"/>
      <w:marBottom w:val="0"/>
      <w:divBdr>
        <w:top w:val="none" w:sz="0" w:space="0" w:color="auto"/>
        <w:left w:val="none" w:sz="0" w:space="0" w:color="auto"/>
        <w:bottom w:val="none" w:sz="0" w:space="0" w:color="auto"/>
        <w:right w:val="none" w:sz="0" w:space="0" w:color="auto"/>
      </w:divBdr>
    </w:div>
    <w:div w:id="1664314861">
      <w:bodyDiv w:val="1"/>
      <w:marLeft w:val="0"/>
      <w:marRight w:val="0"/>
      <w:marTop w:val="0"/>
      <w:marBottom w:val="0"/>
      <w:divBdr>
        <w:top w:val="none" w:sz="0" w:space="0" w:color="auto"/>
        <w:left w:val="none" w:sz="0" w:space="0" w:color="auto"/>
        <w:bottom w:val="none" w:sz="0" w:space="0" w:color="auto"/>
        <w:right w:val="none" w:sz="0" w:space="0" w:color="auto"/>
      </w:divBdr>
    </w:div>
    <w:div w:id="1665358371">
      <w:bodyDiv w:val="1"/>
      <w:marLeft w:val="0"/>
      <w:marRight w:val="0"/>
      <w:marTop w:val="0"/>
      <w:marBottom w:val="0"/>
      <w:divBdr>
        <w:top w:val="none" w:sz="0" w:space="0" w:color="auto"/>
        <w:left w:val="none" w:sz="0" w:space="0" w:color="auto"/>
        <w:bottom w:val="none" w:sz="0" w:space="0" w:color="auto"/>
        <w:right w:val="none" w:sz="0" w:space="0" w:color="auto"/>
      </w:divBdr>
    </w:div>
    <w:div w:id="1733119135">
      <w:bodyDiv w:val="1"/>
      <w:marLeft w:val="0"/>
      <w:marRight w:val="0"/>
      <w:marTop w:val="0"/>
      <w:marBottom w:val="0"/>
      <w:divBdr>
        <w:top w:val="none" w:sz="0" w:space="0" w:color="auto"/>
        <w:left w:val="none" w:sz="0" w:space="0" w:color="auto"/>
        <w:bottom w:val="none" w:sz="0" w:space="0" w:color="auto"/>
        <w:right w:val="none" w:sz="0" w:space="0" w:color="auto"/>
      </w:divBdr>
    </w:div>
    <w:div w:id="1768037892">
      <w:bodyDiv w:val="1"/>
      <w:marLeft w:val="0"/>
      <w:marRight w:val="0"/>
      <w:marTop w:val="0"/>
      <w:marBottom w:val="0"/>
      <w:divBdr>
        <w:top w:val="none" w:sz="0" w:space="0" w:color="auto"/>
        <w:left w:val="none" w:sz="0" w:space="0" w:color="auto"/>
        <w:bottom w:val="none" w:sz="0" w:space="0" w:color="auto"/>
        <w:right w:val="none" w:sz="0" w:space="0" w:color="auto"/>
      </w:divBdr>
    </w:div>
    <w:div w:id="1772580985">
      <w:bodyDiv w:val="1"/>
      <w:marLeft w:val="0"/>
      <w:marRight w:val="0"/>
      <w:marTop w:val="0"/>
      <w:marBottom w:val="0"/>
      <w:divBdr>
        <w:top w:val="none" w:sz="0" w:space="0" w:color="auto"/>
        <w:left w:val="none" w:sz="0" w:space="0" w:color="auto"/>
        <w:bottom w:val="none" w:sz="0" w:space="0" w:color="auto"/>
        <w:right w:val="none" w:sz="0" w:space="0" w:color="auto"/>
      </w:divBdr>
    </w:div>
    <w:div w:id="1791584534">
      <w:bodyDiv w:val="1"/>
      <w:marLeft w:val="0"/>
      <w:marRight w:val="0"/>
      <w:marTop w:val="0"/>
      <w:marBottom w:val="0"/>
      <w:divBdr>
        <w:top w:val="none" w:sz="0" w:space="0" w:color="auto"/>
        <w:left w:val="none" w:sz="0" w:space="0" w:color="auto"/>
        <w:bottom w:val="none" w:sz="0" w:space="0" w:color="auto"/>
        <w:right w:val="none" w:sz="0" w:space="0" w:color="auto"/>
      </w:divBdr>
    </w:div>
    <w:div w:id="1850681862">
      <w:bodyDiv w:val="1"/>
      <w:marLeft w:val="0"/>
      <w:marRight w:val="0"/>
      <w:marTop w:val="0"/>
      <w:marBottom w:val="0"/>
      <w:divBdr>
        <w:top w:val="none" w:sz="0" w:space="0" w:color="auto"/>
        <w:left w:val="none" w:sz="0" w:space="0" w:color="auto"/>
        <w:bottom w:val="none" w:sz="0" w:space="0" w:color="auto"/>
        <w:right w:val="none" w:sz="0" w:space="0" w:color="auto"/>
      </w:divBdr>
    </w:div>
    <w:div w:id="1867791802">
      <w:bodyDiv w:val="1"/>
      <w:marLeft w:val="0"/>
      <w:marRight w:val="0"/>
      <w:marTop w:val="0"/>
      <w:marBottom w:val="0"/>
      <w:divBdr>
        <w:top w:val="none" w:sz="0" w:space="0" w:color="auto"/>
        <w:left w:val="none" w:sz="0" w:space="0" w:color="auto"/>
        <w:bottom w:val="none" w:sz="0" w:space="0" w:color="auto"/>
        <w:right w:val="none" w:sz="0" w:space="0" w:color="auto"/>
      </w:divBdr>
    </w:div>
    <w:div w:id="1891115620">
      <w:bodyDiv w:val="1"/>
      <w:marLeft w:val="0"/>
      <w:marRight w:val="0"/>
      <w:marTop w:val="0"/>
      <w:marBottom w:val="0"/>
      <w:divBdr>
        <w:top w:val="none" w:sz="0" w:space="0" w:color="auto"/>
        <w:left w:val="none" w:sz="0" w:space="0" w:color="auto"/>
        <w:bottom w:val="none" w:sz="0" w:space="0" w:color="auto"/>
        <w:right w:val="none" w:sz="0" w:space="0" w:color="auto"/>
      </w:divBdr>
    </w:div>
    <w:div w:id="1912813564">
      <w:bodyDiv w:val="1"/>
      <w:marLeft w:val="0"/>
      <w:marRight w:val="0"/>
      <w:marTop w:val="0"/>
      <w:marBottom w:val="0"/>
      <w:divBdr>
        <w:top w:val="none" w:sz="0" w:space="0" w:color="auto"/>
        <w:left w:val="none" w:sz="0" w:space="0" w:color="auto"/>
        <w:bottom w:val="none" w:sz="0" w:space="0" w:color="auto"/>
        <w:right w:val="none" w:sz="0" w:space="0" w:color="auto"/>
      </w:divBdr>
    </w:div>
    <w:div w:id="1965650811">
      <w:bodyDiv w:val="1"/>
      <w:marLeft w:val="0"/>
      <w:marRight w:val="0"/>
      <w:marTop w:val="0"/>
      <w:marBottom w:val="0"/>
      <w:divBdr>
        <w:top w:val="none" w:sz="0" w:space="0" w:color="auto"/>
        <w:left w:val="none" w:sz="0" w:space="0" w:color="auto"/>
        <w:bottom w:val="none" w:sz="0" w:space="0" w:color="auto"/>
        <w:right w:val="none" w:sz="0" w:space="0" w:color="auto"/>
      </w:divBdr>
    </w:div>
    <w:div w:id="1980915830">
      <w:bodyDiv w:val="1"/>
      <w:marLeft w:val="0"/>
      <w:marRight w:val="0"/>
      <w:marTop w:val="0"/>
      <w:marBottom w:val="0"/>
      <w:divBdr>
        <w:top w:val="none" w:sz="0" w:space="0" w:color="auto"/>
        <w:left w:val="none" w:sz="0" w:space="0" w:color="auto"/>
        <w:bottom w:val="none" w:sz="0" w:space="0" w:color="auto"/>
        <w:right w:val="none" w:sz="0" w:space="0" w:color="auto"/>
      </w:divBdr>
    </w:div>
    <w:div w:id="2058318230">
      <w:bodyDiv w:val="1"/>
      <w:marLeft w:val="0"/>
      <w:marRight w:val="0"/>
      <w:marTop w:val="0"/>
      <w:marBottom w:val="0"/>
      <w:divBdr>
        <w:top w:val="none" w:sz="0" w:space="0" w:color="auto"/>
        <w:left w:val="none" w:sz="0" w:space="0" w:color="auto"/>
        <w:bottom w:val="none" w:sz="0" w:space="0" w:color="auto"/>
        <w:right w:val="none" w:sz="0" w:space="0" w:color="auto"/>
      </w:divBdr>
    </w:div>
    <w:div w:id="2063673026">
      <w:bodyDiv w:val="1"/>
      <w:marLeft w:val="0"/>
      <w:marRight w:val="0"/>
      <w:marTop w:val="0"/>
      <w:marBottom w:val="0"/>
      <w:divBdr>
        <w:top w:val="none" w:sz="0" w:space="0" w:color="auto"/>
        <w:left w:val="none" w:sz="0" w:space="0" w:color="auto"/>
        <w:bottom w:val="none" w:sz="0" w:space="0" w:color="auto"/>
        <w:right w:val="none" w:sz="0" w:space="0" w:color="auto"/>
      </w:divBdr>
    </w:div>
    <w:div w:id="2067600534">
      <w:bodyDiv w:val="1"/>
      <w:marLeft w:val="0"/>
      <w:marRight w:val="0"/>
      <w:marTop w:val="0"/>
      <w:marBottom w:val="0"/>
      <w:divBdr>
        <w:top w:val="none" w:sz="0" w:space="0" w:color="auto"/>
        <w:left w:val="none" w:sz="0" w:space="0" w:color="auto"/>
        <w:bottom w:val="none" w:sz="0" w:space="0" w:color="auto"/>
        <w:right w:val="none" w:sz="0" w:space="0" w:color="auto"/>
      </w:divBdr>
    </w:div>
    <w:div w:id="2087611639">
      <w:bodyDiv w:val="1"/>
      <w:marLeft w:val="0"/>
      <w:marRight w:val="0"/>
      <w:marTop w:val="0"/>
      <w:marBottom w:val="0"/>
      <w:divBdr>
        <w:top w:val="none" w:sz="0" w:space="0" w:color="auto"/>
        <w:left w:val="none" w:sz="0" w:space="0" w:color="auto"/>
        <w:bottom w:val="none" w:sz="0" w:space="0" w:color="auto"/>
        <w:right w:val="none" w:sz="0" w:space="0" w:color="auto"/>
      </w:divBdr>
    </w:div>
    <w:div w:id="2090039767">
      <w:bodyDiv w:val="1"/>
      <w:marLeft w:val="0"/>
      <w:marRight w:val="0"/>
      <w:marTop w:val="0"/>
      <w:marBottom w:val="0"/>
      <w:divBdr>
        <w:top w:val="none" w:sz="0" w:space="0" w:color="auto"/>
        <w:left w:val="none" w:sz="0" w:space="0" w:color="auto"/>
        <w:bottom w:val="none" w:sz="0" w:space="0" w:color="auto"/>
        <w:right w:val="none" w:sz="0" w:space="0" w:color="auto"/>
      </w:divBdr>
    </w:div>
    <w:div w:id="212376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czedomokos53@gmail.com" TargetMode="Externa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mailto:kislajos53@gmail.com"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mailto:bognarj52@gmail.com" TargetMode="External"/><Relationship Id="rId14" Type="http://schemas.openxmlformats.org/officeDocument/2006/relationships/image" Target="media/image4.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2886</Words>
  <Characters>19915</Characters>
  <Application>Microsoft Office Word</Application>
  <DocSecurity>0</DocSecurity>
  <Lines>165</Lines>
  <Paragraphs>45</Paragraphs>
  <ScaleCrop>false</ScaleCrop>
  <HeadingPairs>
    <vt:vector size="2" baseType="variant">
      <vt:variant>
        <vt:lpstr>Cím</vt:lpstr>
      </vt:variant>
      <vt:variant>
        <vt:i4>1</vt:i4>
      </vt:variant>
    </vt:vector>
  </HeadingPairs>
  <TitlesOfParts>
    <vt:vector size="1" baseType="lpstr">
      <vt:lpstr>Kápolnásnyék Község Önkormányzat Képviselő-testülete</vt:lpstr>
    </vt:vector>
  </TitlesOfParts>
  <Company/>
  <LinksUpToDate>false</LinksUpToDate>
  <CharactersWithSpaces>22756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Kápolnásnyék Község Önkormányzat Képviselő-testülete</dc:title>
  <dc:creator>Éva</dc:creator>
  <cp:lastModifiedBy>Judit</cp:lastModifiedBy>
  <cp:revision>2</cp:revision>
  <cp:lastPrinted>2020-11-09T16:00:00Z</cp:lastPrinted>
  <dcterms:created xsi:type="dcterms:W3CDTF">2020-12-08T11:36:00Z</dcterms:created>
  <dcterms:modified xsi:type="dcterms:W3CDTF">2020-12-08T11:36:00Z</dcterms:modified>
</cp:coreProperties>
</file>