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B35C9" w14:textId="77777777" w:rsidR="0045417C" w:rsidRDefault="0045417C" w:rsidP="0045417C">
      <w:pPr>
        <w:pStyle w:val="Alcm"/>
        <w:spacing w:after="0"/>
        <w:jc w:val="left"/>
        <w:rPr>
          <w:rFonts w:ascii="Times New Roman" w:hAnsi="Times New Roman" w:cs="Times New Roman"/>
          <w:b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8E2C4B" w14:paraId="4010CEC4" w14:textId="77777777" w:rsidTr="008E2C4B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2F63AD" w14:textId="0DD7BD89" w:rsidR="008E2C4B" w:rsidRDefault="008E2C4B">
            <w:pPr>
              <w:pStyle w:val="Nincstrkz"/>
              <w:spacing w:line="25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Kápolnásnyék Község Polgármestere</w:t>
            </w:r>
          </w:p>
          <w:p w14:paraId="3B0FBF30" w14:textId="77777777" w:rsidR="008E2C4B" w:rsidRDefault="008E2C4B">
            <w:pPr>
              <w:pStyle w:val="Nincstrkz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2475. Kápolnásnyék, Fő utca 28.</w:t>
            </w:r>
          </w:p>
          <w:p w14:paraId="66265805" w14:textId="77777777" w:rsidR="008E2C4B" w:rsidRDefault="008E2C4B">
            <w:pPr>
              <w:pStyle w:val="Nincstrkz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Tel.: 22/574-100, Fax: 22/368-018</w:t>
            </w:r>
          </w:p>
          <w:p w14:paraId="680BB1DF" w14:textId="7BB9C092" w:rsidR="008E2C4B" w:rsidRDefault="008E2C4B">
            <w:pPr>
              <w:pStyle w:val="Nincstrkz"/>
              <w:spacing w:line="254" w:lineRule="auto"/>
              <w:jc w:val="center"/>
              <w:rPr>
                <w:rFonts w:cs="Calibri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e-mail: polgarmester@kapolnasnyek.hu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B3B418" w14:textId="6BF01206" w:rsidR="008E2C4B" w:rsidRDefault="008E2C4B">
            <w:pPr>
              <w:pStyle w:val="Nincstrkz"/>
              <w:spacing w:line="254" w:lineRule="auto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>
              <w:rPr>
                <w:b/>
                <w:noProof/>
              </w:rPr>
              <w:drawing>
                <wp:inline distT="0" distB="0" distL="0" distR="0" wp14:anchorId="3044103B" wp14:editId="07ABFC05">
                  <wp:extent cx="485775" cy="685800"/>
                  <wp:effectExtent l="0" t="0" r="9525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162835" w14:textId="77777777" w:rsidR="008E2C4B" w:rsidRDefault="008E2C4B" w:rsidP="0045417C">
      <w:pPr>
        <w:pStyle w:val="Alcm"/>
        <w:spacing w:after="0"/>
        <w:jc w:val="left"/>
        <w:rPr>
          <w:rFonts w:ascii="Times New Roman" w:hAnsi="Times New Roman"/>
          <w:b/>
        </w:rPr>
      </w:pPr>
    </w:p>
    <w:p w14:paraId="0FCB2123" w14:textId="1AD1AC24" w:rsidR="0045417C" w:rsidRDefault="0045417C" w:rsidP="0045417C">
      <w:pPr>
        <w:pStyle w:val="Alcm"/>
        <w:spacing w:after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Ügyiratszám: </w:t>
      </w:r>
      <w:r w:rsidR="008E2C4B">
        <w:rPr>
          <w:rFonts w:ascii="Times New Roman" w:hAnsi="Times New Roman" w:cs="Times New Roman"/>
          <w:b/>
          <w:bCs/>
        </w:rPr>
        <w:t>K/</w:t>
      </w:r>
      <w:r w:rsidR="003A2F04">
        <w:rPr>
          <w:rFonts w:ascii="Times New Roman" w:hAnsi="Times New Roman" w:cs="Times New Roman"/>
          <w:b/>
          <w:bCs/>
        </w:rPr>
        <w:t xml:space="preserve">      </w:t>
      </w:r>
      <w:r w:rsidR="008E2C4B">
        <w:rPr>
          <w:rFonts w:ascii="Times New Roman" w:hAnsi="Times New Roman" w:cs="Times New Roman"/>
          <w:b/>
          <w:bCs/>
        </w:rPr>
        <w:t>/2020</w:t>
      </w:r>
    </w:p>
    <w:p w14:paraId="7EC2E945" w14:textId="77777777" w:rsidR="0045417C" w:rsidRDefault="0045417C" w:rsidP="0045417C">
      <w:pPr>
        <w:pStyle w:val="Alcm"/>
        <w:spacing w:after="0"/>
        <w:rPr>
          <w:rFonts w:ascii="Times New Roman" w:hAnsi="Times New Roman"/>
          <w:b/>
        </w:rPr>
      </w:pPr>
    </w:p>
    <w:p w14:paraId="167BE6B1" w14:textId="77777777" w:rsidR="0045417C" w:rsidRDefault="0045417C" w:rsidP="0045417C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DÖNTÉSELŐKÉSZÍTŐ</w:t>
      </w:r>
    </w:p>
    <w:p w14:paraId="2A4DDA10" w14:textId="77777777" w:rsidR="0045417C" w:rsidRDefault="0045417C" w:rsidP="0045417C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IRAT</w:t>
      </w:r>
    </w:p>
    <w:p w14:paraId="07B34F6A" w14:textId="77777777" w:rsidR="0045417C" w:rsidRDefault="0045417C" w:rsidP="0045417C">
      <w:pPr>
        <w:pStyle w:val="Alcm"/>
        <w:spacing w:after="0"/>
        <w:rPr>
          <w:rFonts w:ascii="Times New Roman" w:hAnsi="Times New Roman"/>
          <w:b/>
        </w:rPr>
      </w:pPr>
    </w:p>
    <w:p w14:paraId="04FA4072" w14:textId="77777777" w:rsidR="0045417C" w:rsidRDefault="0045417C" w:rsidP="0045417C">
      <w:pPr>
        <w:pStyle w:val="Alcm"/>
        <w:spacing w:after="0"/>
        <w:rPr>
          <w:rFonts w:ascii="Times New Roman" w:hAnsi="Times New Roman"/>
          <w:b/>
        </w:rPr>
      </w:pPr>
    </w:p>
    <w:p w14:paraId="0F870BF7" w14:textId="77777777" w:rsidR="0045417C" w:rsidRDefault="0045417C" w:rsidP="0045417C">
      <w:pPr>
        <w:pStyle w:val="Alcm"/>
        <w:spacing w:after="0"/>
        <w:jc w:val="both"/>
        <w:rPr>
          <w:rFonts w:ascii="Times New Roman" w:hAnsi="Times New Roman"/>
          <w:b/>
        </w:rPr>
      </w:pPr>
    </w:p>
    <w:p w14:paraId="4AE2BF32" w14:textId="14CCA86C" w:rsidR="0045417C" w:rsidRDefault="008E2C4B" w:rsidP="0045417C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Kápolnásnyék</w:t>
      </w:r>
      <w:r w:rsidR="0045417C">
        <w:rPr>
          <w:rFonts w:ascii="Times New Roman" w:hAnsi="Times New Roman"/>
          <w:b/>
        </w:rPr>
        <w:t xml:space="preserve"> Község Önkormányzat Képviselő-testületének</w:t>
      </w:r>
    </w:p>
    <w:p w14:paraId="77CDD167" w14:textId="77777777" w:rsidR="0045417C" w:rsidRDefault="0045417C" w:rsidP="0045417C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hatáskörében eljáró</w:t>
      </w:r>
    </w:p>
    <w:p w14:paraId="2DE7605E" w14:textId="24DE1827" w:rsidR="0045417C" w:rsidRDefault="008E2C4B" w:rsidP="0045417C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Kápolnásnyék</w:t>
      </w:r>
      <w:r w:rsidR="0045417C">
        <w:rPr>
          <w:rFonts w:ascii="Times New Roman" w:hAnsi="Times New Roman"/>
          <w:b/>
        </w:rPr>
        <w:t xml:space="preserve"> Község Polgármestere</w:t>
      </w:r>
    </w:p>
    <w:p w14:paraId="2068CB0B" w14:textId="77777777" w:rsidR="0045417C" w:rsidRDefault="0045417C" w:rsidP="0045417C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részére</w:t>
      </w:r>
    </w:p>
    <w:p w14:paraId="6F42371D" w14:textId="77777777" w:rsidR="0045417C" w:rsidRDefault="0045417C" w:rsidP="0045417C">
      <w:pPr>
        <w:jc w:val="both"/>
        <w:rPr>
          <w:rFonts w:ascii="Times New Roman" w:hAnsi="Times New Roman"/>
          <w:b/>
          <w:sz w:val="24"/>
          <w:szCs w:val="24"/>
        </w:rPr>
      </w:pPr>
    </w:p>
    <w:p w14:paraId="5A4956BC" w14:textId="77777777" w:rsidR="0045417C" w:rsidRDefault="0045417C" w:rsidP="0045417C">
      <w:pPr>
        <w:jc w:val="both"/>
        <w:rPr>
          <w:rFonts w:ascii="Times New Roman" w:hAnsi="Times New Roman"/>
          <w:b/>
          <w:sz w:val="24"/>
          <w:szCs w:val="24"/>
        </w:rPr>
      </w:pPr>
    </w:p>
    <w:p w14:paraId="38805DDD" w14:textId="61ED26DB" w:rsidR="00157479" w:rsidRPr="00DE7023" w:rsidRDefault="0045417C" w:rsidP="00DE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u w:val="single"/>
        </w:rPr>
        <w:t>Tárgy:</w:t>
      </w:r>
      <w:r>
        <w:rPr>
          <w:rFonts w:ascii="Times New Roman" w:hAnsi="Times New Roman"/>
          <w:sz w:val="24"/>
          <w:szCs w:val="24"/>
        </w:rPr>
        <w:tab/>
      </w:r>
      <w:bookmarkStart w:id="0" w:name="_Hlk12008753"/>
      <w:r>
        <w:rPr>
          <w:rFonts w:ascii="Times New Roman" w:hAnsi="Times New Roman"/>
          <w:sz w:val="24"/>
          <w:szCs w:val="24"/>
        </w:rPr>
        <w:t xml:space="preserve"> </w:t>
      </w:r>
      <w:bookmarkEnd w:id="0"/>
      <w:r w:rsidR="00157479" w:rsidRPr="00DE702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157479" w:rsidRPr="00DE7023">
        <w:rPr>
          <w:rFonts w:ascii="Times New Roman" w:eastAsia="Times New Roman" w:hAnsi="Times New Roman" w:cs="Times New Roman"/>
          <w:sz w:val="24"/>
          <w:szCs w:val="24"/>
          <w:lang w:eastAsia="hu-HU"/>
        </w:rPr>
        <w:t>z önkormányzati képviselők és bizottsági tagok tiszteletdíjáról és természetbeni juttatásairól</w:t>
      </w:r>
      <w:r w:rsidR="00157479" w:rsidRPr="00DE70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 elfogadása, és az alpolgármesterek tiszteletdíjának</w:t>
      </w:r>
      <w:r w:rsidR="00DE7023" w:rsidRPr="00DE70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765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költségtérítésének </w:t>
      </w:r>
      <w:r w:rsidR="00DE7023" w:rsidRPr="00DE7023">
        <w:rPr>
          <w:rFonts w:ascii="Times New Roman" w:eastAsia="Times New Roman" w:hAnsi="Times New Roman" w:cs="Times New Roman"/>
          <w:sz w:val="24"/>
          <w:szCs w:val="24"/>
          <w:lang w:eastAsia="hu-HU"/>
        </w:rPr>
        <w:t>megállapítása</w:t>
      </w:r>
    </w:p>
    <w:p w14:paraId="4A91463C" w14:textId="02CC1260" w:rsidR="0045417C" w:rsidRDefault="0045417C" w:rsidP="0045417C">
      <w:pPr>
        <w:jc w:val="both"/>
        <w:rPr>
          <w:rFonts w:ascii="Times New Roman" w:hAnsi="Times New Roman"/>
          <w:sz w:val="24"/>
          <w:szCs w:val="24"/>
        </w:rPr>
      </w:pPr>
    </w:p>
    <w:p w14:paraId="3601784B" w14:textId="44A6C6A4" w:rsidR="0045417C" w:rsidRDefault="0045417C" w:rsidP="0045417C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Készítette:</w:t>
      </w:r>
      <w:r>
        <w:rPr>
          <w:rFonts w:ascii="Times New Roman" w:hAnsi="Times New Roman"/>
          <w:sz w:val="24"/>
          <w:szCs w:val="24"/>
        </w:rPr>
        <w:tab/>
        <w:t xml:space="preserve">Szabóné </w:t>
      </w:r>
      <w:proofErr w:type="spellStart"/>
      <w:r>
        <w:rPr>
          <w:rFonts w:ascii="Times New Roman" w:hAnsi="Times New Roman"/>
          <w:sz w:val="24"/>
          <w:szCs w:val="24"/>
        </w:rPr>
        <w:t>Ánosi</w:t>
      </w:r>
      <w:proofErr w:type="spellEnd"/>
      <w:r>
        <w:rPr>
          <w:rFonts w:ascii="Times New Roman" w:hAnsi="Times New Roman"/>
          <w:sz w:val="24"/>
          <w:szCs w:val="24"/>
        </w:rPr>
        <w:t xml:space="preserve"> Ildikó jegyző</w:t>
      </w:r>
      <w:r w:rsidR="000E01FC">
        <w:rPr>
          <w:rFonts w:ascii="Times New Roman" w:hAnsi="Times New Roman"/>
          <w:sz w:val="24"/>
          <w:szCs w:val="24"/>
        </w:rPr>
        <w:t xml:space="preserve"> </w:t>
      </w:r>
    </w:p>
    <w:p w14:paraId="7170ADF5" w14:textId="77777777" w:rsidR="0045417C" w:rsidRDefault="0045417C" w:rsidP="0045417C">
      <w:pPr>
        <w:pStyle w:val="Szvegtrzs"/>
        <w:spacing w:after="0"/>
        <w:jc w:val="both"/>
        <w:rPr>
          <w:rFonts w:ascii="Times New Roman" w:hAnsi="Times New Roman"/>
        </w:rPr>
      </w:pPr>
    </w:p>
    <w:p w14:paraId="0ACE929C" w14:textId="77777777" w:rsidR="0045417C" w:rsidRDefault="0045417C" w:rsidP="0045417C">
      <w:pPr>
        <w:pStyle w:val="Szvegtrzs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előterjesztéssel kapcsolatos törvényességi észrevétel:</w:t>
      </w:r>
    </w:p>
    <w:p w14:paraId="31DB0EDD" w14:textId="77777777" w:rsidR="0045417C" w:rsidRDefault="0045417C" w:rsidP="0045417C">
      <w:pPr>
        <w:rPr>
          <w:rFonts w:ascii="Times New Roman" w:hAnsi="Times New Roman"/>
          <w:sz w:val="24"/>
          <w:szCs w:val="24"/>
        </w:rPr>
      </w:pPr>
    </w:p>
    <w:p w14:paraId="3BD603DC" w14:textId="77777777" w:rsidR="0045417C" w:rsidRDefault="0045417C" w:rsidP="0045417C">
      <w:pPr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Rendelet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x</w:t>
      </w:r>
    </w:p>
    <w:p w14:paraId="1C5EE504" w14:textId="2606FE47" w:rsidR="0045417C" w:rsidRDefault="0045417C" w:rsidP="0045417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Határozat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DE7023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normatív</w:t>
      </w:r>
    </w:p>
    <w:p w14:paraId="7F8498F9" w14:textId="77777777" w:rsidR="0045417C" w:rsidRDefault="0045417C" w:rsidP="0045417C">
      <w:pPr>
        <w:ind w:left="1410" w:hanging="14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egyéb</w:t>
      </w:r>
    </w:p>
    <w:p w14:paraId="1CED9673" w14:textId="77777777" w:rsidR="0045417C" w:rsidRDefault="0045417C" w:rsidP="0045417C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14:paraId="61B17558" w14:textId="77777777" w:rsidR="0045417C" w:rsidRDefault="0045417C" w:rsidP="0045417C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14:paraId="6FEF9A51" w14:textId="77777777" w:rsidR="0045417C" w:rsidRDefault="0045417C" w:rsidP="0045417C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előterjesztés a kifüggesztési helyszínen </w:t>
      </w:r>
      <w:proofErr w:type="spellStart"/>
      <w:r>
        <w:rPr>
          <w:rFonts w:ascii="Times New Roman" w:hAnsi="Times New Roman"/>
          <w:sz w:val="24"/>
          <w:szCs w:val="24"/>
        </w:rPr>
        <w:t>közzétehető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5FFFE19" w14:textId="77777777" w:rsidR="0045417C" w:rsidRDefault="0045417C" w:rsidP="0045417C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igen</w:t>
      </w:r>
      <w:r>
        <w:rPr>
          <w:rFonts w:ascii="Times New Roman" w:hAnsi="Times New Roman"/>
          <w:sz w:val="24"/>
          <w:szCs w:val="24"/>
        </w:rPr>
        <w:tab/>
        <w:t>x</w:t>
      </w:r>
    </w:p>
    <w:p w14:paraId="58C3FBD8" w14:textId="77777777" w:rsidR="0045417C" w:rsidRDefault="0045417C" w:rsidP="0045417C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nem</w:t>
      </w:r>
    </w:p>
    <w:p w14:paraId="71A1637C" w14:textId="77777777" w:rsidR="0045417C" w:rsidRDefault="0045417C" w:rsidP="0045417C">
      <w:pPr>
        <w:ind w:left="1410" w:hanging="1410"/>
        <w:jc w:val="both"/>
        <w:rPr>
          <w:rFonts w:ascii="Times New Roman" w:hAnsi="Times New Roman"/>
        </w:rPr>
      </w:pPr>
    </w:p>
    <w:p w14:paraId="577279F7" w14:textId="77777777" w:rsidR="0045417C" w:rsidRDefault="0045417C" w:rsidP="0045417C">
      <w:pPr>
        <w:jc w:val="both"/>
        <w:rPr>
          <w:rFonts w:ascii="Times New Roman" w:hAnsi="Times New Roman"/>
        </w:rPr>
      </w:pPr>
    </w:p>
    <w:p w14:paraId="60AF9FB6" w14:textId="0399EE9D" w:rsidR="00666EFA" w:rsidRDefault="00666EFA" w:rsidP="00A13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A6F">
        <w:rPr>
          <w:rFonts w:ascii="Times New Roman" w:hAnsi="Times New Roman" w:cs="Times New Roman"/>
          <w:sz w:val="24"/>
          <w:szCs w:val="24"/>
        </w:rPr>
        <w:lastRenderedPageBreak/>
        <w:t>A Kormány 2020. decemberében a</w:t>
      </w:r>
      <w:r w:rsidRPr="007F2A6F">
        <w:rPr>
          <w:rFonts w:ascii="Times New Roman" w:hAnsi="Times New Roman" w:cs="Times New Roman"/>
          <w:sz w:val="24"/>
          <w:szCs w:val="24"/>
        </w:rPr>
        <w:t xml:space="preserve"> koronavírus-világjárvány nemzetgazdaságot érintő hatásának enyhítése érdekében </w:t>
      </w:r>
      <w:r w:rsidRPr="007F2A6F">
        <w:rPr>
          <w:rFonts w:ascii="Times New Roman" w:hAnsi="Times New Roman" w:cs="Times New Roman"/>
          <w:sz w:val="24"/>
          <w:szCs w:val="24"/>
        </w:rPr>
        <w:t>több olyan intézkedést is hozott, amely a vállalkozások</w:t>
      </w:r>
      <w:r w:rsidR="007F2A6F">
        <w:rPr>
          <w:rFonts w:ascii="Times New Roman" w:hAnsi="Times New Roman" w:cs="Times New Roman"/>
          <w:sz w:val="24"/>
          <w:szCs w:val="24"/>
        </w:rPr>
        <w:t xml:space="preserve"> </w:t>
      </w:r>
      <w:r w:rsidRPr="007F2A6F">
        <w:rPr>
          <w:rFonts w:ascii="Times New Roman" w:hAnsi="Times New Roman" w:cs="Times New Roman"/>
          <w:sz w:val="24"/>
          <w:szCs w:val="24"/>
        </w:rPr>
        <w:t>gazdasági helyzetét</w:t>
      </w:r>
      <w:r w:rsidR="007F2A6F">
        <w:rPr>
          <w:rFonts w:ascii="Times New Roman" w:hAnsi="Times New Roman" w:cs="Times New Roman"/>
          <w:sz w:val="24"/>
          <w:szCs w:val="24"/>
        </w:rPr>
        <w:t xml:space="preserve"> igyekszik segíteni és </w:t>
      </w:r>
      <w:r w:rsidR="00401751">
        <w:rPr>
          <w:rFonts w:ascii="Times New Roman" w:hAnsi="Times New Roman" w:cs="Times New Roman"/>
          <w:sz w:val="24"/>
          <w:szCs w:val="24"/>
        </w:rPr>
        <w:t xml:space="preserve">a </w:t>
      </w:r>
      <w:r w:rsidR="007F2A6F">
        <w:rPr>
          <w:rFonts w:ascii="Times New Roman" w:hAnsi="Times New Roman" w:cs="Times New Roman"/>
          <w:sz w:val="24"/>
          <w:szCs w:val="24"/>
        </w:rPr>
        <w:t>lakosság terheit</w:t>
      </w:r>
      <w:r w:rsidRPr="007F2A6F">
        <w:rPr>
          <w:rFonts w:ascii="Times New Roman" w:hAnsi="Times New Roman" w:cs="Times New Roman"/>
          <w:sz w:val="24"/>
          <w:szCs w:val="24"/>
        </w:rPr>
        <w:t xml:space="preserve"> </w:t>
      </w:r>
      <w:r w:rsidR="007F2A6F">
        <w:rPr>
          <w:rFonts w:ascii="Times New Roman" w:hAnsi="Times New Roman" w:cs="Times New Roman"/>
          <w:sz w:val="24"/>
          <w:szCs w:val="24"/>
        </w:rPr>
        <w:t>csökkenteni</w:t>
      </w:r>
      <w:r w:rsidRPr="007F2A6F">
        <w:rPr>
          <w:rFonts w:ascii="Times New Roman" w:hAnsi="Times New Roman" w:cs="Times New Roman"/>
          <w:sz w:val="24"/>
          <w:szCs w:val="24"/>
        </w:rPr>
        <w:t xml:space="preserve">, ugyanakkor </w:t>
      </w:r>
      <w:r w:rsidR="007F2A6F">
        <w:rPr>
          <w:rFonts w:ascii="Times New Roman" w:hAnsi="Times New Roman" w:cs="Times New Roman"/>
          <w:sz w:val="24"/>
          <w:szCs w:val="24"/>
        </w:rPr>
        <w:t xml:space="preserve">ezek az intézkedések </w:t>
      </w:r>
      <w:r w:rsidRPr="007F2A6F">
        <w:rPr>
          <w:rFonts w:ascii="Times New Roman" w:hAnsi="Times New Roman" w:cs="Times New Roman"/>
          <w:sz w:val="24"/>
          <w:szCs w:val="24"/>
        </w:rPr>
        <w:t>az önkormányzatoknak jelentős bevétel kiesést jelent</w:t>
      </w:r>
      <w:r w:rsidR="007F2A6F">
        <w:rPr>
          <w:rFonts w:ascii="Times New Roman" w:hAnsi="Times New Roman" w:cs="Times New Roman"/>
          <w:sz w:val="24"/>
          <w:szCs w:val="24"/>
        </w:rPr>
        <w:t>enek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66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106B04" w14:textId="77777777" w:rsidR="00A136A7" w:rsidRDefault="00A136A7" w:rsidP="00A13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B1F5E" w14:textId="21D13CA6" w:rsidR="007F2A6F" w:rsidRPr="007F2A6F" w:rsidRDefault="007F2A6F" w:rsidP="00A13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A6F">
        <w:rPr>
          <w:rFonts w:ascii="Times New Roman" w:hAnsi="Times New Roman" w:cs="Times New Roman"/>
          <w:sz w:val="24"/>
          <w:szCs w:val="24"/>
        </w:rPr>
        <w:t>2020. december 1. napján kihirdette a koronavírus-világjárvány nemzetgazdaságot érintő hatásának enyhítése érdekében szükséges helyi adó intézkedésről szóló 535/2020. (XII. 1.) Korm. rendeletet, amely 2020. december 2-án hatályba is lépett.</w:t>
      </w:r>
    </w:p>
    <w:p w14:paraId="714F1A1C" w14:textId="77777777" w:rsidR="007F2A6F" w:rsidRPr="007F2A6F" w:rsidRDefault="007F2A6F" w:rsidP="00A136A7">
      <w:pPr>
        <w:pStyle w:val="NormlWeb"/>
        <w:spacing w:before="0" w:beforeAutospacing="0" w:after="0" w:afterAutospacing="0"/>
        <w:ind w:firstLine="180"/>
        <w:jc w:val="both"/>
      </w:pPr>
      <w:r w:rsidRPr="007F2A6F">
        <w:rPr>
          <w:b/>
          <w:bCs/>
        </w:rPr>
        <w:t>„</w:t>
      </w:r>
      <w:r w:rsidRPr="007F2A6F">
        <w:t>1. § (1) A 2021. évben végződő adóévben a helyi adó és a települési adó mértéke nem lehet magasabb, mint az ugyanazon helyi adónak, települési adónak az e rendelet hatálybalépése napján hatályos és alkalmazandó önkormányzati adórendeletben megállapított adómértéke.</w:t>
      </w:r>
    </w:p>
    <w:p w14:paraId="02A99086" w14:textId="77777777" w:rsidR="007F2A6F" w:rsidRPr="007F2A6F" w:rsidRDefault="007F2A6F" w:rsidP="00A136A7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2A6F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önkormányzatnak az e rendelet hatálybalépése napján hatályos adórendelete szerinti adómentességet, adókedvezményt a 2021-ben végződő adóévben is biztosítania kell.</w:t>
      </w:r>
    </w:p>
    <w:p w14:paraId="3E1A165C" w14:textId="77777777" w:rsidR="007F2A6F" w:rsidRPr="007F2A6F" w:rsidRDefault="007F2A6F" w:rsidP="00A136A7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2A6F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települési önkormányzat a 2021. évre új helyi adót, új települési adót nem jogosult bevezetni.”</w:t>
      </w:r>
    </w:p>
    <w:p w14:paraId="3FE07481" w14:textId="77777777" w:rsidR="00A136A7" w:rsidRDefault="00A136A7" w:rsidP="00A13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FCD54" w14:textId="57E679EE" w:rsidR="00666EFA" w:rsidRPr="007F2A6F" w:rsidRDefault="00EB737C" w:rsidP="00A13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A6F">
        <w:rPr>
          <w:rFonts w:ascii="Times New Roman" w:hAnsi="Times New Roman" w:cs="Times New Roman"/>
          <w:sz w:val="24"/>
          <w:szCs w:val="24"/>
        </w:rPr>
        <w:t>A</w:t>
      </w:r>
      <w:r w:rsidRPr="007F2A6F">
        <w:rPr>
          <w:rFonts w:ascii="Times New Roman" w:hAnsi="Times New Roman" w:cs="Times New Roman"/>
          <w:sz w:val="24"/>
          <w:szCs w:val="24"/>
        </w:rPr>
        <w:t xml:space="preserve"> koronavírus-világjárvány nemzetgazdaságot érintő hatásának enyhítése érdekében szükséges egyes intézkedésekről</w:t>
      </w:r>
      <w:r w:rsidRPr="007F2A6F">
        <w:rPr>
          <w:rFonts w:ascii="Times New Roman" w:hAnsi="Times New Roman" w:cs="Times New Roman"/>
          <w:sz w:val="24"/>
          <w:szCs w:val="24"/>
        </w:rPr>
        <w:t xml:space="preserve"> szóló </w:t>
      </w:r>
      <w:r w:rsidRPr="007F2A6F">
        <w:rPr>
          <w:rFonts w:ascii="Times New Roman" w:hAnsi="Times New Roman" w:cs="Times New Roman"/>
          <w:sz w:val="24"/>
          <w:szCs w:val="24"/>
        </w:rPr>
        <w:t>639/2020. (XII. 22.) Korm. rendelet</w:t>
      </w:r>
      <w:r w:rsidRPr="007F2A6F">
        <w:rPr>
          <w:rFonts w:ascii="Times New Roman" w:hAnsi="Times New Roman" w:cs="Times New Roman"/>
          <w:sz w:val="24"/>
          <w:szCs w:val="24"/>
        </w:rPr>
        <w:t xml:space="preserve"> </w:t>
      </w:r>
      <w:r w:rsidR="00666EFA" w:rsidRPr="007F2A6F">
        <w:rPr>
          <w:rFonts w:ascii="Times New Roman" w:hAnsi="Times New Roman" w:cs="Times New Roman"/>
          <w:sz w:val="24"/>
          <w:szCs w:val="24"/>
        </w:rPr>
        <w:t xml:space="preserve">1.§-a </w:t>
      </w:r>
      <w:r w:rsidR="00666EFA" w:rsidRPr="007F2A6F">
        <w:rPr>
          <w:rFonts w:ascii="Times New Roman" w:eastAsia="Times New Roman" w:hAnsi="Times New Roman" w:cs="Times New Roman"/>
          <w:sz w:val="24"/>
          <w:szCs w:val="24"/>
          <w:lang w:eastAsia="hu-HU"/>
        </w:rPr>
        <w:t>2.§ (</w:t>
      </w:r>
      <w:r w:rsidR="00666EFA" w:rsidRPr="007F2A6F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666EFA" w:rsidRPr="007F2A6F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666EFA" w:rsidRPr="007F2A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(2)</w:t>
      </w:r>
      <w:r w:rsidR="00666EFA" w:rsidRPr="007F2A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6EFA" w:rsidRPr="007F2A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bekezdése </w:t>
      </w:r>
      <w:r w:rsidRPr="007F2A6F">
        <w:rPr>
          <w:rFonts w:ascii="Times New Roman" w:hAnsi="Times New Roman" w:cs="Times New Roman"/>
          <w:sz w:val="24"/>
          <w:szCs w:val="24"/>
        </w:rPr>
        <w:t>értelmében</w:t>
      </w:r>
      <w:r w:rsidR="00666EFA" w:rsidRPr="007F2A6F">
        <w:rPr>
          <w:rFonts w:ascii="Times New Roman" w:hAnsi="Times New Roman" w:cs="Times New Roman"/>
          <w:sz w:val="24"/>
          <w:szCs w:val="24"/>
        </w:rPr>
        <w:t>:</w:t>
      </w:r>
      <w:r w:rsidR="007F2A6F" w:rsidRPr="007F2A6F">
        <w:rPr>
          <w:rFonts w:ascii="Times New Roman" w:hAnsi="Times New Roman" w:cs="Times New Roman"/>
          <w:sz w:val="24"/>
          <w:szCs w:val="24"/>
        </w:rPr>
        <w:t xml:space="preserve"> </w:t>
      </w:r>
      <w:r w:rsidR="00666EFA" w:rsidRPr="007F2A6F">
        <w:rPr>
          <w:rFonts w:ascii="Times New Roman" w:hAnsi="Times New Roman" w:cs="Times New Roman"/>
          <w:sz w:val="24"/>
          <w:szCs w:val="24"/>
        </w:rPr>
        <w:t>„</w:t>
      </w:r>
      <w:r w:rsidR="00666EFA" w:rsidRPr="007F2A6F">
        <w:rPr>
          <w:rFonts w:ascii="Times New Roman" w:hAnsi="Times New Roman" w:cs="Times New Roman"/>
          <w:sz w:val="24"/>
          <w:szCs w:val="24"/>
        </w:rPr>
        <w:t xml:space="preserve">1. § A 2021. évben végződő adóévben azon, a helyi adókról szóló 1990. évi C. törvény (a továbbiakban: </w:t>
      </w:r>
      <w:proofErr w:type="spellStart"/>
      <w:r w:rsidR="00666EFA" w:rsidRPr="007F2A6F">
        <w:rPr>
          <w:rFonts w:ascii="Times New Roman" w:hAnsi="Times New Roman" w:cs="Times New Roman"/>
          <w:sz w:val="24"/>
          <w:szCs w:val="24"/>
        </w:rPr>
        <w:t>Htv</w:t>
      </w:r>
      <w:proofErr w:type="spellEnd"/>
      <w:r w:rsidR="00666EFA" w:rsidRPr="007F2A6F">
        <w:rPr>
          <w:rFonts w:ascii="Times New Roman" w:hAnsi="Times New Roman" w:cs="Times New Roman"/>
          <w:sz w:val="24"/>
          <w:szCs w:val="24"/>
        </w:rPr>
        <w:t xml:space="preserve">.) szerinti vállalkozó (a továbbiakban: vállalkozó) esetén, amely azzal felel meg a kis- és középvállalkozásokról, fejlődésük támogatásáról szóló 2004. évi XXXIV. törvény (a továbbiakban: KKV törvény) szerinti </w:t>
      </w:r>
      <w:proofErr w:type="spellStart"/>
      <w:r w:rsidR="00666EFA" w:rsidRPr="007F2A6F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="00666EFA" w:rsidRPr="007F2A6F">
        <w:rPr>
          <w:rFonts w:ascii="Times New Roman" w:hAnsi="Times New Roman" w:cs="Times New Roman"/>
          <w:sz w:val="24"/>
          <w:szCs w:val="24"/>
        </w:rPr>
        <w:t xml:space="preserve">-, kis- és középvállalkozássá minősítés feltételeinek, hogy esetében a KKV törvény 3. § (1) bekezdés b) pontjában meghatározott nettó árbevétel vagy mérlegfőösszeg értékhatár legfeljebb 4 milliárd forint (a továbbiakban: </w:t>
      </w:r>
      <w:proofErr w:type="spellStart"/>
      <w:r w:rsidR="00666EFA" w:rsidRPr="007F2A6F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="00666EFA" w:rsidRPr="007F2A6F">
        <w:rPr>
          <w:rFonts w:ascii="Times New Roman" w:hAnsi="Times New Roman" w:cs="Times New Roman"/>
          <w:sz w:val="24"/>
          <w:szCs w:val="24"/>
        </w:rPr>
        <w:t>-, kis- és középvállalkozás), a helyi iparűzési adó mértéke 1 százalék, ha a 2021. évben végződő adóévben alkalmazandó önkormányzati rendeletben megállapított adómérték több, mint 1 százalék.</w:t>
      </w:r>
    </w:p>
    <w:p w14:paraId="57CD823F" w14:textId="528E666E" w:rsidR="00666EFA" w:rsidRPr="007F2A6F" w:rsidRDefault="00666EFA" w:rsidP="00A13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A6F">
        <w:rPr>
          <w:rFonts w:ascii="Times New Roman" w:hAnsi="Times New Roman" w:cs="Times New Roman"/>
          <w:sz w:val="24"/>
          <w:szCs w:val="24"/>
        </w:rPr>
        <w:t xml:space="preserve">2. § (1) A (3) bekezdésben meghatározott adatok alapján a </w:t>
      </w:r>
      <w:proofErr w:type="spellStart"/>
      <w:r w:rsidRPr="007F2A6F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7F2A6F">
        <w:rPr>
          <w:rFonts w:ascii="Times New Roman" w:hAnsi="Times New Roman" w:cs="Times New Roman"/>
          <w:sz w:val="24"/>
          <w:szCs w:val="24"/>
        </w:rPr>
        <w:t xml:space="preserve">-, kis- és középvállalkozásnak minősülő vállalkozónak a 2021. évben, az adott előleg-fizetési időpontban esedékes – a </w:t>
      </w:r>
      <w:proofErr w:type="spellStart"/>
      <w:r w:rsidRPr="007F2A6F">
        <w:rPr>
          <w:rFonts w:ascii="Times New Roman" w:hAnsi="Times New Roman" w:cs="Times New Roman"/>
          <w:sz w:val="24"/>
          <w:szCs w:val="24"/>
        </w:rPr>
        <w:t>Htv</w:t>
      </w:r>
      <w:proofErr w:type="spellEnd"/>
      <w:r w:rsidRPr="007F2A6F">
        <w:rPr>
          <w:rFonts w:ascii="Times New Roman" w:hAnsi="Times New Roman" w:cs="Times New Roman"/>
          <w:sz w:val="24"/>
          <w:szCs w:val="24"/>
        </w:rPr>
        <w:t>. szerint bevallott és a 2021. évben az önkormányzati adórendelet szerinti adómértékkel bevallandó – adóelőleg 50 százalékát kell az egyes esedékességi időpontokban megfizetni.</w:t>
      </w:r>
      <w:r w:rsidR="00EB737C" w:rsidRPr="007F2A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C7E07" w14:textId="09F7ABB8" w:rsidR="00666EFA" w:rsidRPr="007F2A6F" w:rsidRDefault="00666EFA" w:rsidP="00A13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A6F">
        <w:rPr>
          <w:rFonts w:ascii="Times New Roman" w:hAnsi="Times New Roman" w:cs="Times New Roman"/>
          <w:sz w:val="24"/>
          <w:szCs w:val="24"/>
        </w:rPr>
        <w:t>(2) Az (1) bekezdés szerint meg nem fizetendő előleg-részlet összegével az adóhatóság a vállalkozó iparűzési adóelőleg-kötelezettsége összegét hivatalból, határozathozatal nélkül csökkenti.</w:t>
      </w:r>
    </w:p>
    <w:p w14:paraId="267A2A55" w14:textId="77777777" w:rsidR="00A136A7" w:rsidRDefault="00A136A7" w:rsidP="007F2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BF47C" w14:textId="1ADFCAD7" w:rsidR="007F2A6F" w:rsidRDefault="007F2A6F" w:rsidP="007F2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2021. január 1. napjától szerettük volna bevezetni a</w:t>
      </w:r>
      <w:r>
        <w:rPr>
          <w:rFonts w:ascii="Times New Roman" w:hAnsi="Times New Roman" w:cs="Times New Roman"/>
          <w:sz w:val="24"/>
          <w:szCs w:val="24"/>
        </w:rPr>
        <w:t>z idegenforgalmi adó</w:t>
      </w:r>
      <w:r>
        <w:rPr>
          <w:rFonts w:ascii="Times New Roman" w:hAnsi="Times New Roman" w:cs="Times New Roman"/>
          <w:sz w:val="24"/>
          <w:szCs w:val="24"/>
        </w:rPr>
        <w:t xml:space="preserve">t, melyből kb. </w:t>
      </w:r>
      <w:r w:rsidR="004017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40175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millió forint várható bevétel</w:t>
      </w:r>
      <w:r w:rsidR="00401751">
        <w:rPr>
          <w:rFonts w:ascii="Times New Roman" w:hAnsi="Times New Roman" w:cs="Times New Roman"/>
          <w:sz w:val="24"/>
          <w:szCs w:val="24"/>
        </w:rPr>
        <w:t>lel</w:t>
      </w:r>
      <w:r>
        <w:rPr>
          <w:rFonts w:ascii="Times New Roman" w:hAnsi="Times New Roman" w:cs="Times New Roman"/>
          <w:sz w:val="24"/>
          <w:szCs w:val="24"/>
        </w:rPr>
        <w:t xml:space="preserve"> kalkuláltunk </w:t>
      </w:r>
      <w:r>
        <w:rPr>
          <w:rFonts w:ascii="Times New Roman" w:hAnsi="Times New Roman" w:cs="Times New Roman"/>
          <w:sz w:val="24"/>
          <w:szCs w:val="24"/>
        </w:rPr>
        <w:t xml:space="preserve">a kieső </w:t>
      </w:r>
      <w:r>
        <w:rPr>
          <w:rFonts w:ascii="Times New Roman" w:hAnsi="Times New Roman" w:cs="Times New Roman"/>
          <w:sz w:val="24"/>
          <w:szCs w:val="24"/>
        </w:rPr>
        <w:t xml:space="preserve">gépjárműadóból származó </w:t>
      </w:r>
      <w:r w:rsidR="00A136A7">
        <w:rPr>
          <w:rFonts w:ascii="Times New Roman" w:hAnsi="Times New Roman" w:cs="Times New Roman"/>
          <w:sz w:val="24"/>
          <w:szCs w:val="24"/>
        </w:rPr>
        <w:t xml:space="preserve">16 millió forint </w:t>
      </w:r>
      <w:r>
        <w:rPr>
          <w:rFonts w:ascii="Times New Roman" w:hAnsi="Times New Roman" w:cs="Times New Roman"/>
          <w:sz w:val="24"/>
          <w:szCs w:val="24"/>
        </w:rPr>
        <w:t>bevétel pótlás</w:t>
      </w:r>
      <w:r>
        <w:rPr>
          <w:rFonts w:ascii="Times New Roman" w:hAnsi="Times New Roman" w:cs="Times New Roman"/>
          <w:sz w:val="24"/>
          <w:szCs w:val="24"/>
        </w:rPr>
        <w:t>ár</w:t>
      </w:r>
      <w:r>
        <w:rPr>
          <w:rFonts w:ascii="Times New Roman" w:hAnsi="Times New Roman" w:cs="Times New Roman"/>
          <w:sz w:val="24"/>
          <w:szCs w:val="24"/>
        </w:rPr>
        <w:t>a</w:t>
      </w:r>
      <w:r w:rsidR="00A136A7">
        <w:rPr>
          <w:rFonts w:ascii="Times New Roman" w:hAnsi="Times New Roman" w:cs="Times New Roman"/>
          <w:sz w:val="24"/>
          <w:szCs w:val="24"/>
        </w:rPr>
        <w:t>, azonban a Korm.rendeletre tekintettel az idegenforgalmi adót nem tudjuk bevezetni. Az iparűzési adóból származó bevételünk előzetes számításink szerint 2021-ben kb. 70-90 millió forinttal csökken. A Kormány nyilatkozott arról, hogy a kieső bevételt kompenzálják az önkormányzatoknak, azonban erről a részleteket még nem ismerjük.</w:t>
      </w:r>
    </w:p>
    <w:p w14:paraId="1675547A" w14:textId="2E3692E7" w:rsidR="00A136A7" w:rsidRDefault="00A136A7" w:rsidP="007F2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E85CD" w14:textId="76F8AFDF" w:rsidR="00A136A7" w:rsidRDefault="00A136A7" w:rsidP="007F2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2021-ben elindul a bölcsőde építési beruházásunk, amelyhez 371 millió forint támogatást kaptunk Kormánytól, de félő, hogy ez az összeg nem fedezi a beruházás teljes költségét, szükség lesz önkormányzati forrásra is.</w:t>
      </w:r>
    </w:p>
    <w:p w14:paraId="2FD61FE1" w14:textId="4491B482" w:rsidR="00A136A7" w:rsidRDefault="00A136A7" w:rsidP="007F2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6BACA" w14:textId="464F7813" w:rsidR="00A136A7" w:rsidRDefault="00A136A7" w:rsidP="007F2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Végig</w:t>
      </w:r>
      <w:r w:rsidR="00A83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gondoltuk, hogy melyek azok az önkormányzati kiadások</w:t>
      </w:r>
      <w:r w:rsidR="00A83980">
        <w:rPr>
          <w:rFonts w:ascii="Times New Roman" w:hAnsi="Times New Roman" w:cs="Times New Roman"/>
          <w:sz w:val="24"/>
          <w:szCs w:val="24"/>
        </w:rPr>
        <w:t xml:space="preserve">, </w:t>
      </w:r>
      <w:r w:rsidR="000B420B">
        <w:rPr>
          <w:rFonts w:ascii="Times New Roman" w:hAnsi="Times New Roman" w:cs="Times New Roman"/>
          <w:sz w:val="24"/>
          <w:szCs w:val="24"/>
        </w:rPr>
        <w:t>a</w:t>
      </w:r>
      <w:r w:rsidR="00A83980">
        <w:rPr>
          <w:rFonts w:ascii="Times New Roman" w:hAnsi="Times New Roman" w:cs="Times New Roman"/>
          <w:sz w:val="24"/>
          <w:szCs w:val="24"/>
        </w:rPr>
        <w:t>melyekkel megtakarítást tudunk elérni. A Közös Hivatal dolgozóinak tervezett béremelése elmarad</w:t>
      </w:r>
      <w:r w:rsidR="000B420B">
        <w:rPr>
          <w:rFonts w:ascii="Times New Roman" w:hAnsi="Times New Roman" w:cs="Times New Roman"/>
          <w:sz w:val="24"/>
          <w:szCs w:val="24"/>
        </w:rPr>
        <w:t xml:space="preserve">, sem az óvodában, sem a hivatalban nem tervezünk jutalom keretet, a civil szervezetek jövő évi támogatását csökkentjük és sajnos a képviselői </w:t>
      </w:r>
      <w:r w:rsidR="003A2F04">
        <w:rPr>
          <w:rFonts w:ascii="Times New Roman" w:hAnsi="Times New Roman" w:cs="Times New Roman"/>
          <w:sz w:val="24"/>
          <w:szCs w:val="24"/>
        </w:rPr>
        <w:t xml:space="preserve">és az alpolgármesteri </w:t>
      </w:r>
      <w:r w:rsidR="000B420B">
        <w:rPr>
          <w:rFonts w:ascii="Times New Roman" w:hAnsi="Times New Roman" w:cs="Times New Roman"/>
          <w:sz w:val="24"/>
          <w:szCs w:val="24"/>
        </w:rPr>
        <w:t>tiszteletdíjakhoz</w:t>
      </w:r>
      <w:r w:rsidR="003A2F04">
        <w:rPr>
          <w:rFonts w:ascii="Times New Roman" w:hAnsi="Times New Roman" w:cs="Times New Roman"/>
          <w:sz w:val="24"/>
          <w:szCs w:val="24"/>
        </w:rPr>
        <w:t xml:space="preserve"> </w:t>
      </w:r>
      <w:r w:rsidR="000B420B">
        <w:rPr>
          <w:rFonts w:ascii="Times New Roman" w:hAnsi="Times New Roman" w:cs="Times New Roman"/>
          <w:sz w:val="24"/>
          <w:szCs w:val="24"/>
        </w:rPr>
        <w:t xml:space="preserve">is szükséges </w:t>
      </w:r>
      <w:r w:rsidR="003A2F04">
        <w:rPr>
          <w:rFonts w:ascii="Times New Roman" w:hAnsi="Times New Roman" w:cs="Times New Roman"/>
          <w:sz w:val="24"/>
          <w:szCs w:val="24"/>
        </w:rPr>
        <w:lastRenderedPageBreak/>
        <w:t>hozzányúlnunk. Az így elért megtakarítással reményeink szerint biztonsággal tudjuk működtetni a települést.</w:t>
      </w:r>
    </w:p>
    <w:p w14:paraId="71BE5D8C" w14:textId="2F17AC3C" w:rsidR="003A2F04" w:rsidRDefault="003A2F04" w:rsidP="007F2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24E39" w14:textId="77777777" w:rsidR="003815A9" w:rsidRDefault="003815A9" w:rsidP="00381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Magyarország helyi önkormányzatairól szóló 2011. évi CLXXXIX. törvény (továbbiakban: </w:t>
      </w:r>
      <w:proofErr w:type="spellStart"/>
      <w:r>
        <w:rPr>
          <w:rFonts w:ascii="Times New Roman" w:hAnsi="Times New Roman"/>
          <w:sz w:val="24"/>
          <w:szCs w:val="24"/>
        </w:rPr>
        <w:t>Mötv</w:t>
      </w:r>
      <w:proofErr w:type="spellEnd"/>
      <w:r>
        <w:rPr>
          <w:rFonts w:ascii="Times New Roman" w:hAnsi="Times New Roman"/>
          <w:sz w:val="24"/>
          <w:szCs w:val="24"/>
        </w:rPr>
        <w:t xml:space="preserve">.) 143. § (4) bekezdésének f) pontja felhatalmazást ad a helyi önkormányzat képviselő-testülete számára, hogy a helyi önkormányzati képviselőnek, a bizottsági elnöknek és tagnak, továbbá a tanácsnoknak járó tiszteletdíjat, illetőleg természetbeni juttatást önkormányzati rendeletben állapítsa meg. </w:t>
      </w:r>
    </w:p>
    <w:p w14:paraId="54BFB1EE" w14:textId="77777777" w:rsidR="003815A9" w:rsidRDefault="003815A9" w:rsidP="00381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Képviselő-testület az </w:t>
      </w:r>
      <w:proofErr w:type="spellStart"/>
      <w:r>
        <w:rPr>
          <w:rFonts w:ascii="Times New Roman" w:hAnsi="Times New Roman"/>
          <w:bCs/>
          <w:sz w:val="24"/>
          <w:szCs w:val="24"/>
        </w:rPr>
        <w:t>Mötv</w:t>
      </w:r>
      <w:proofErr w:type="spellEnd"/>
      <w:r>
        <w:rPr>
          <w:rFonts w:ascii="Times New Roman" w:hAnsi="Times New Roman"/>
          <w:bCs/>
          <w:sz w:val="24"/>
          <w:szCs w:val="24"/>
        </w:rPr>
        <w:t>. 35. 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(1) bekezdésében meghatározott feladatkörében eljárva az önkormányzati képviselőnek, a bizottsági elnöknek, a bizottság tagjának, a tanácsnoknak rendeletében meghatározott tiszteletdíjat, természetbeni juttatást állapíthat meg.</w:t>
      </w:r>
    </w:p>
    <w:p w14:paraId="5919CD67" w14:textId="77777777" w:rsidR="003815A9" w:rsidRDefault="003815A9" w:rsidP="003815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tiszteletdíj mértékére nem tartalmaz konkrét iránymutatást, csupán annyit, hogy a megállapított tiszteletdíj nem veszélyeztetheti az önkormányzat kötelező feladatainak ellátását. </w:t>
      </w:r>
    </w:p>
    <w:p w14:paraId="4D5706A0" w14:textId="689BE34F" w:rsidR="003815A9" w:rsidRPr="003815A9" w:rsidRDefault="003A2F04" w:rsidP="00381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15A9">
        <w:rPr>
          <w:rFonts w:ascii="Times New Roman" w:hAnsi="Times New Roman" w:cs="Times New Roman"/>
          <w:sz w:val="24"/>
          <w:szCs w:val="24"/>
        </w:rPr>
        <w:t>Fentiek végrehajtása</w:t>
      </w:r>
      <w:r w:rsidR="003815A9" w:rsidRPr="003815A9">
        <w:rPr>
          <w:rFonts w:ascii="Times New Roman" w:hAnsi="Times New Roman" w:cs="Times New Roman"/>
          <w:sz w:val="24"/>
          <w:szCs w:val="24"/>
        </w:rPr>
        <w:t xml:space="preserve"> érdekében módosítanunk kell </w:t>
      </w:r>
      <w:r w:rsidR="003815A9" w:rsidRPr="003815A9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képviselők és bizottsági tagok tiszteletdíjáról és természetbeni juttatásairól</w:t>
      </w:r>
      <w:r w:rsidR="003815A9" w:rsidRPr="003815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önkormányzati rendeletet, valamint az alpolgármesterek tiszteletdíjáról és költségtérítéséról szóló képviselő-testületi határozatokat.</w:t>
      </w:r>
    </w:p>
    <w:p w14:paraId="1226767A" w14:textId="77777777" w:rsidR="003815A9" w:rsidRPr="003815A9" w:rsidRDefault="003815A9" w:rsidP="00381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3754B0" w14:textId="1EA60AA8" w:rsidR="003A2F04" w:rsidRDefault="003A2F04" w:rsidP="007F2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8F104" w14:textId="595FA656" w:rsidR="00CB715A" w:rsidRDefault="009A259F" w:rsidP="001614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Kápolnásnyék</w:t>
      </w:r>
      <w:r w:rsidR="00667953" w:rsidRPr="003926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20</w:t>
      </w:r>
      <w:r w:rsidR="001C25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</w:t>
      </w:r>
      <w:r w:rsidR="00667953" w:rsidRPr="003926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536CC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december </w:t>
      </w:r>
      <w:r w:rsidR="003815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29</w:t>
      </w:r>
      <w:r w:rsidR="00161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161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161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161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6679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6679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161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07817227" w14:textId="690AEC1A" w:rsidR="00667953" w:rsidRPr="003926B0" w:rsidRDefault="001614F2" w:rsidP="00CB715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</w:t>
      </w:r>
      <w:proofErr w:type="spellStart"/>
      <w:r w:rsidR="009A25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Podhorszki</w:t>
      </w:r>
      <w:proofErr w:type="spellEnd"/>
      <w:r w:rsidR="009A25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István</w:t>
      </w:r>
    </w:p>
    <w:p w14:paraId="0C04FD24" w14:textId="2DC42DED" w:rsidR="00667953" w:rsidRDefault="00667953" w:rsidP="00667953">
      <w:pPr>
        <w:spacing w:after="0" w:line="240" w:lineRule="auto"/>
        <w:ind w:left="283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926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3926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3926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polgármester</w:t>
      </w:r>
    </w:p>
    <w:p w14:paraId="68F997FB" w14:textId="77777777" w:rsidR="003815A9" w:rsidRDefault="003815A9" w:rsidP="00E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5077081"/>
    </w:p>
    <w:p w14:paraId="55B5C860" w14:textId="50BC7A5A" w:rsidR="003815A9" w:rsidRDefault="000765E5" w:rsidP="00E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69AEBD10" w14:textId="77777777" w:rsidR="000765E5" w:rsidRDefault="000765E5" w:rsidP="00E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F5317" w14:textId="4A4860C8" w:rsidR="00CB715A" w:rsidRDefault="005A005B" w:rsidP="00E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B715A">
        <w:rPr>
          <w:rFonts w:ascii="Times New Roman" w:hAnsi="Times New Roman" w:cs="Times New Roman"/>
          <w:b/>
          <w:bCs/>
          <w:sz w:val="24"/>
          <w:szCs w:val="24"/>
        </w:rPr>
        <w:t>endelettervezet</w:t>
      </w:r>
    </w:p>
    <w:p w14:paraId="01E62EA3" w14:textId="77777777" w:rsidR="00CB715A" w:rsidRDefault="00CB715A" w:rsidP="00E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95780" w14:textId="01BE9178" w:rsidR="002C0023" w:rsidRPr="00E173DD" w:rsidRDefault="009A259F" w:rsidP="004C4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Kápolnásnyék</w:t>
      </w:r>
      <w:r w:rsidR="004B1358" w:rsidRPr="00E173DD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 Képviselő-testületének   hatáskörében eljáró</w:t>
      </w:r>
    </w:p>
    <w:p w14:paraId="43EF09F2" w14:textId="0F64123E" w:rsidR="002C0023" w:rsidRPr="00E173DD" w:rsidRDefault="009A259F" w:rsidP="004C4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Kápolnásnyék</w:t>
      </w:r>
      <w:r w:rsidR="004B1358" w:rsidRPr="00E173DD">
        <w:rPr>
          <w:rFonts w:ascii="Times New Roman" w:hAnsi="Times New Roman" w:cs="Times New Roman"/>
          <w:b/>
          <w:bCs/>
          <w:sz w:val="24"/>
          <w:szCs w:val="24"/>
        </w:rPr>
        <w:t xml:space="preserve"> Község Polgármesterének   /2020.(X</w:t>
      </w:r>
      <w:r w:rsidR="00E879B6" w:rsidRPr="00E173D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B1358" w:rsidRPr="00E173D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Start"/>
      <w:r w:rsidR="004B1358" w:rsidRPr="00E173DD">
        <w:rPr>
          <w:rFonts w:ascii="Times New Roman" w:hAnsi="Times New Roman" w:cs="Times New Roman"/>
          <w:b/>
          <w:bCs/>
          <w:sz w:val="24"/>
          <w:szCs w:val="24"/>
        </w:rPr>
        <w:t>.  .</w:t>
      </w:r>
      <w:proofErr w:type="gramEnd"/>
      <w:r w:rsidR="004B1358" w:rsidRPr="00E173DD"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14:paraId="098F7A7C" w14:textId="328E4C5B" w:rsidR="006050F8" w:rsidRPr="006050F8" w:rsidRDefault="006050F8" w:rsidP="004C4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050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önkormányzati képviselők és bizottsági tagok tiszteletdíjáról és természetbeni juttatásairól</w:t>
      </w:r>
    </w:p>
    <w:p w14:paraId="605AAB01" w14:textId="77777777" w:rsidR="006050F8" w:rsidRPr="006050F8" w:rsidRDefault="006050F8" w:rsidP="006050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5AC8FBD" w14:textId="1948FA56" w:rsidR="006050F8" w:rsidRPr="006050F8" w:rsidRDefault="008E2C4B" w:rsidP="004C46F6">
      <w:pPr>
        <w:spacing w:before="100" w:beforeAutospacing="1" w:after="100" w:afterAutospacing="1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Kápolnásnyék</w:t>
      </w:r>
      <w:r w:rsidR="003E4E34">
        <w:rPr>
          <w:rFonts w:ascii="Times New Roman" w:hAnsi="Times New Roman" w:cs="Times New Roman"/>
          <w:sz w:val="24"/>
          <w:szCs w:val="24"/>
        </w:rPr>
        <w:t xml:space="preserve"> Község Önkormányzat Képviselő-testületének hatáskörében eljáró </w:t>
      </w:r>
      <w:r>
        <w:rPr>
          <w:rFonts w:ascii="Times New Roman" w:hAnsi="Times New Roman" w:cs="Times New Roman"/>
          <w:sz w:val="24"/>
          <w:szCs w:val="24"/>
        </w:rPr>
        <w:t>Kápolnásnyék</w:t>
      </w:r>
      <w:r w:rsidR="003E4E34">
        <w:rPr>
          <w:rFonts w:ascii="Times New Roman" w:hAnsi="Times New Roman" w:cs="Times New Roman"/>
          <w:sz w:val="24"/>
          <w:szCs w:val="24"/>
        </w:rPr>
        <w:t xml:space="preserve"> Község Polgármestere a veszélyhelyzet kihirdetéséről szóló 478/2020.(XI.03.) Kormányrendeletre figyelemmel, a katasztrófavédelemről és a hozzá kapcsolódó egyes törvények módosításáról szóló 2011. évi CXXVIII. törvény 46. § (4) bekezdésében, </w:t>
      </w:r>
      <w:r w:rsidR="004C46F6">
        <w:rPr>
          <w:rFonts w:ascii="Times New Roman" w:hAnsi="Times New Roman" w:cs="Times New Roman"/>
          <w:sz w:val="24"/>
          <w:szCs w:val="24"/>
        </w:rPr>
        <w:t xml:space="preserve">valamint </w:t>
      </w:r>
      <w:r w:rsidR="006050F8" w:rsidRPr="006050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Magyarország helyi önkormányzatairól szóló 2011. évi CLXXXIX törvény 143.§ (4) bekezdés f) pontjában kapott felhatalmazás alapján, </w:t>
      </w:r>
      <w:r w:rsidR="004C46F6" w:rsidRPr="004C46F6">
        <w:rPr>
          <w:rFonts w:ascii="Times New Roman" w:hAnsi="Times New Roman" w:cs="Times New Roman"/>
          <w:sz w:val="24"/>
          <w:szCs w:val="24"/>
        </w:rPr>
        <w:t>az Alaptörvény 32. cikk (1) bekezdés a) pontjában, valamint Magyarország helyi önkormányzatairól szóló 2011. évi CLXXXIX. törvény 35. § (1) bekezdésében meghatározott feladatkörében eljárva a következőket rendeli el</w:t>
      </w:r>
      <w:r w:rsidR="004C46F6">
        <w:t>:</w:t>
      </w:r>
    </w:p>
    <w:p w14:paraId="08131E87" w14:textId="4D8B502C" w:rsidR="006050F8" w:rsidRPr="006050F8" w:rsidRDefault="006050F8" w:rsidP="00605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50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§ </w:t>
      </w:r>
      <w:r w:rsidR="003815A9">
        <w:rPr>
          <w:rFonts w:ascii="Times New Roman" w:hAnsi="Times New Roman" w:cs="Times New Roman"/>
          <w:sz w:val="24"/>
          <w:szCs w:val="24"/>
        </w:rPr>
        <w:t xml:space="preserve">Kápolnásnyék Község Önkormányzat Képviselő-testületének hatáskörében eljáró </w:t>
      </w:r>
      <w:r w:rsidRPr="004C46F6"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</w:t>
      </w:r>
      <w:r w:rsidRPr="006050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Polgármestere </w:t>
      </w:r>
      <w:r w:rsidR="004C46F6" w:rsidRPr="004C46F6">
        <w:rPr>
          <w:rFonts w:ascii="Times New Roman" w:hAnsi="Times New Roman" w:cs="Times New Roman"/>
          <w:sz w:val="24"/>
          <w:szCs w:val="24"/>
        </w:rPr>
        <w:t>az önkormányzati képviselőknek, a bizottság elnökének és a bizottsági tagoknak sem tiszteletdíjat, sem természetbeni juttatást nem állapít meg.</w:t>
      </w:r>
    </w:p>
    <w:p w14:paraId="320667CC" w14:textId="0D4E0B0D" w:rsidR="006050F8" w:rsidRPr="006050F8" w:rsidRDefault="006050F8" w:rsidP="00605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50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§ (1) Ez a rendelet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2021. január 1. napján</w:t>
      </w:r>
      <w:r w:rsidRPr="006050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lép hatályba.</w:t>
      </w:r>
    </w:p>
    <w:p w14:paraId="04FD4778" w14:textId="18BB4DB4" w:rsidR="006050F8" w:rsidRPr="006050F8" w:rsidRDefault="006050F8" w:rsidP="006050F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50F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(2) Hatályát veszti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6050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ápolnásnyék Község Önkormányzat Képviselő-testületének hatáskörében eljáró Kápolnásnyék Község Polgármesterének az önkormányzati képviselők és bizottsági tagok tiszteletdíjáról és természetbeni juttatásairól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szóló </w:t>
      </w:r>
      <w:r w:rsidRPr="006050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8/2020 (IV.15.)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</w:t>
      </w:r>
      <w:r w:rsidRPr="006050F8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rendelete</w:t>
      </w:r>
      <w:r w:rsidR="004C46F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81344AA" w14:textId="77777777" w:rsidR="000765E5" w:rsidRDefault="000765E5" w:rsidP="003C02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BA14BB" w14:textId="61F89259" w:rsidR="003C02AB" w:rsidRDefault="008E2C4B" w:rsidP="003C02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Podhorszki</w:t>
      </w:r>
      <w:proofErr w:type="spellEnd"/>
      <w:r>
        <w:rPr>
          <w:rFonts w:ascii="Times New Roman" w:hAnsi="Times New Roman"/>
          <w:sz w:val="24"/>
          <w:szCs w:val="24"/>
        </w:rPr>
        <w:t xml:space="preserve"> István</w:t>
      </w:r>
      <w:r w:rsidR="003C02AB">
        <w:rPr>
          <w:rFonts w:ascii="Times New Roman" w:hAnsi="Times New Roman"/>
          <w:sz w:val="24"/>
          <w:szCs w:val="24"/>
        </w:rPr>
        <w:tab/>
      </w:r>
      <w:r w:rsidR="003C02AB">
        <w:rPr>
          <w:rFonts w:ascii="Times New Roman" w:hAnsi="Times New Roman"/>
          <w:sz w:val="24"/>
          <w:szCs w:val="24"/>
        </w:rPr>
        <w:tab/>
      </w:r>
      <w:r w:rsidR="003C02AB">
        <w:rPr>
          <w:rFonts w:ascii="Times New Roman" w:hAnsi="Times New Roman"/>
          <w:sz w:val="24"/>
          <w:szCs w:val="24"/>
        </w:rPr>
        <w:tab/>
        <w:t xml:space="preserve">                  Szabóné </w:t>
      </w:r>
      <w:proofErr w:type="spellStart"/>
      <w:r w:rsidR="003C02AB">
        <w:rPr>
          <w:rFonts w:ascii="Times New Roman" w:hAnsi="Times New Roman"/>
          <w:sz w:val="24"/>
          <w:szCs w:val="24"/>
        </w:rPr>
        <w:t>Ánosi</w:t>
      </w:r>
      <w:proofErr w:type="spellEnd"/>
      <w:r w:rsidR="003C02AB">
        <w:rPr>
          <w:rFonts w:ascii="Times New Roman" w:hAnsi="Times New Roman"/>
          <w:sz w:val="24"/>
          <w:szCs w:val="24"/>
        </w:rPr>
        <w:t xml:space="preserve"> Ildikó </w:t>
      </w:r>
    </w:p>
    <w:p w14:paraId="7DB9F803" w14:textId="77777777" w:rsidR="003C02AB" w:rsidRDefault="003C02AB" w:rsidP="003C0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polgármester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jegyző</w:t>
      </w:r>
    </w:p>
    <w:p w14:paraId="4CE0912A" w14:textId="77777777" w:rsidR="003C02AB" w:rsidRDefault="003C02AB" w:rsidP="00667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662093" w14:textId="76985422" w:rsidR="00667953" w:rsidRDefault="00667953" w:rsidP="00667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a mai napon kihirdetésre került:</w:t>
      </w:r>
    </w:p>
    <w:p w14:paraId="15FC6A77" w14:textId="77777777" w:rsidR="00667953" w:rsidRDefault="00667953" w:rsidP="00667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8D2083" w14:textId="012A94DB" w:rsidR="00667953" w:rsidRDefault="008E2C4B" w:rsidP="00667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Kápolnásnyék</w:t>
      </w:r>
      <w:r w:rsidR="00667953">
        <w:rPr>
          <w:rFonts w:ascii="Times New Roman" w:hAnsi="Times New Roman"/>
          <w:sz w:val="24"/>
          <w:szCs w:val="24"/>
        </w:rPr>
        <w:t>, 20</w:t>
      </w:r>
      <w:r w:rsidR="003C02AB">
        <w:rPr>
          <w:rFonts w:ascii="Times New Roman" w:hAnsi="Times New Roman"/>
          <w:sz w:val="24"/>
          <w:szCs w:val="24"/>
        </w:rPr>
        <w:t>20</w:t>
      </w:r>
      <w:r w:rsidR="00667953">
        <w:rPr>
          <w:rFonts w:ascii="Times New Roman" w:hAnsi="Times New Roman"/>
          <w:sz w:val="24"/>
          <w:szCs w:val="24"/>
        </w:rPr>
        <w:t xml:space="preserve">. </w:t>
      </w:r>
      <w:r w:rsidR="00E173DD">
        <w:rPr>
          <w:rFonts w:ascii="Times New Roman" w:hAnsi="Times New Roman"/>
          <w:sz w:val="24"/>
          <w:szCs w:val="24"/>
        </w:rPr>
        <w:t xml:space="preserve">december </w:t>
      </w:r>
      <w:proofErr w:type="gramStart"/>
      <w:r w:rsidR="00E173DD">
        <w:rPr>
          <w:rFonts w:ascii="Times New Roman" w:hAnsi="Times New Roman"/>
          <w:sz w:val="24"/>
          <w:szCs w:val="24"/>
        </w:rPr>
        <w:t xml:space="preserve">  </w:t>
      </w:r>
      <w:r w:rsidR="00667953">
        <w:rPr>
          <w:rFonts w:ascii="Times New Roman" w:hAnsi="Times New Roman"/>
          <w:sz w:val="24"/>
          <w:szCs w:val="24"/>
        </w:rPr>
        <w:t>.</w:t>
      </w:r>
      <w:proofErr w:type="gramEnd"/>
    </w:p>
    <w:p w14:paraId="34250DCB" w14:textId="77777777" w:rsidR="00667953" w:rsidRDefault="00667953" w:rsidP="006679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071E4">
        <w:rPr>
          <w:rFonts w:ascii="Times New Roman" w:hAnsi="Times New Roman"/>
          <w:sz w:val="24"/>
          <w:szCs w:val="24"/>
        </w:rPr>
        <w:t xml:space="preserve">Szabóné </w:t>
      </w:r>
      <w:proofErr w:type="spellStart"/>
      <w:r w:rsidR="00F071E4">
        <w:rPr>
          <w:rFonts w:ascii="Times New Roman" w:hAnsi="Times New Roman"/>
          <w:sz w:val="24"/>
          <w:szCs w:val="24"/>
        </w:rPr>
        <w:t>Ánosi</w:t>
      </w:r>
      <w:proofErr w:type="spellEnd"/>
      <w:r w:rsidR="00F071E4">
        <w:rPr>
          <w:rFonts w:ascii="Times New Roman" w:hAnsi="Times New Roman"/>
          <w:sz w:val="24"/>
          <w:szCs w:val="24"/>
        </w:rPr>
        <w:t xml:space="preserve"> Ildikó</w:t>
      </w:r>
    </w:p>
    <w:p w14:paraId="0C8EF42C" w14:textId="4A361745" w:rsidR="00667953" w:rsidRDefault="00667953" w:rsidP="006679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jegyző</w:t>
      </w:r>
      <w:bookmarkEnd w:id="1"/>
    </w:p>
    <w:p w14:paraId="00359E1E" w14:textId="77777777" w:rsidR="000765E5" w:rsidRDefault="000765E5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AB4C4B3" w14:textId="363DE98D" w:rsidR="00706F41" w:rsidRPr="007E3408" w:rsidRDefault="00706F41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Előzetes hatásvizsgálat</w:t>
      </w:r>
    </w:p>
    <w:p w14:paraId="13EAE37E" w14:textId="77777777" w:rsidR="00706F41" w:rsidRPr="007E3408" w:rsidRDefault="00706F41" w:rsidP="005821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C94C0A7" w14:textId="77777777" w:rsidR="004C46F6" w:rsidRDefault="004C46F6" w:rsidP="004C4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Kápolnásnyék Község Önkormányzat Képviselő-testületének   hatáskörében eljáró</w:t>
      </w:r>
    </w:p>
    <w:p w14:paraId="01AFA934" w14:textId="77777777" w:rsidR="004C46F6" w:rsidRDefault="004C46F6" w:rsidP="004C4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Kápolnásnyék Község Polgármesterének   /2020.(XII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 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14:paraId="4AFADDE5" w14:textId="77777777" w:rsidR="004C46F6" w:rsidRDefault="004C46F6" w:rsidP="004C4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önkormányzati képviselők és bizottsági tagok tiszteletdíjáról és természetbeni juttatásairól</w:t>
      </w:r>
    </w:p>
    <w:p w14:paraId="056F807B" w14:textId="77777777" w:rsidR="00A50F37" w:rsidRDefault="00A50F37" w:rsidP="00161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BDA0708" w14:textId="7ADD1CAD" w:rsidR="00706F41" w:rsidRPr="007E3408" w:rsidRDefault="00706F41" w:rsidP="00161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rendelettervezethez</w:t>
      </w:r>
    </w:p>
    <w:p w14:paraId="264CA7DB" w14:textId="77777777" w:rsidR="00706F41" w:rsidRPr="007E3408" w:rsidRDefault="00706F41" w:rsidP="00706F41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289AEC5" w14:textId="77777777" w:rsidR="003815A9" w:rsidRDefault="003815A9" w:rsidP="003815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Társadalmi hatása:</w:t>
      </w:r>
    </w:p>
    <w:p w14:paraId="470270D7" w14:textId="71AA9FDD" w:rsidR="003815A9" w:rsidRDefault="003E4A8F" w:rsidP="003815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rendelettervezet</w:t>
      </w:r>
      <w:r w:rsidR="000765E5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 xml:space="preserve"> társadalmai hatása </w:t>
      </w:r>
      <w:r w:rsidR="000765E5">
        <w:rPr>
          <w:rFonts w:ascii="Times New Roman" w:hAnsi="Times New Roman" w:cs="Times New Roman"/>
          <w:sz w:val="24"/>
          <w:szCs w:val="24"/>
        </w:rPr>
        <w:t>nincs, talán csak annyi, hogy a lakosság is láthatja, hogy az önkormányzat saját magán, illetve a képviselők juttatásaival kezdi a megtakarításokat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1BB61E5" w14:textId="77777777" w:rsidR="003E4A8F" w:rsidRDefault="003E4A8F" w:rsidP="003815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FC790" w14:textId="05351D8D" w:rsidR="003815A9" w:rsidRDefault="003815A9" w:rsidP="003815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Gazdasági, költségvetési hatása: </w:t>
      </w:r>
    </w:p>
    <w:p w14:paraId="438D6FAD" w14:textId="698889BF" w:rsidR="003E4A8F" w:rsidRDefault="003815A9" w:rsidP="003E4A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kiadása</w:t>
      </w:r>
      <w:r w:rsidR="003E4A8F">
        <w:rPr>
          <w:rFonts w:ascii="Times New Roman" w:hAnsi="Times New Roman" w:cs="Times New Roman"/>
          <w:sz w:val="24"/>
          <w:szCs w:val="24"/>
        </w:rPr>
        <w:t xml:space="preserve">i jelentősen csökkennek, így </w:t>
      </w:r>
      <w:r w:rsidR="003E4A8F">
        <w:rPr>
          <w:rFonts w:ascii="Times New Roman" w:hAnsi="Times New Roman" w:cs="Times New Roman"/>
          <w:sz w:val="24"/>
          <w:szCs w:val="24"/>
        </w:rPr>
        <w:t xml:space="preserve">biztonságosabbá és kiszámíthatóbbá </w:t>
      </w:r>
      <w:r w:rsidR="003E4A8F">
        <w:rPr>
          <w:rFonts w:ascii="Times New Roman" w:hAnsi="Times New Roman" w:cs="Times New Roman"/>
          <w:sz w:val="24"/>
          <w:szCs w:val="24"/>
        </w:rPr>
        <w:t>válik</w:t>
      </w:r>
      <w:r w:rsidR="003E4A8F">
        <w:rPr>
          <w:rFonts w:ascii="Times New Roman" w:hAnsi="Times New Roman" w:cs="Times New Roman"/>
          <w:sz w:val="24"/>
          <w:szCs w:val="24"/>
        </w:rPr>
        <w:t xml:space="preserve"> az önkormányzat </w:t>
      </w:r>
      <w:r w:rsidR="003E4A8F">
        <w:rPr>
          <w:rFonts w:ascii="Times New Roman" w:hAnsi="Times New Roman" w:cs="Times New Roman"/>
          <w:sz w:val="24"/>
          <w:szCs w:val="24"/>
        </w:rPr>
        <w:t xml:space="preserve">kötelező </w:t>
      </w:r>
      <w:r w:rsidR="003E4A8F">
        <w:rPr>
          <w:rFonts w:ascii="Times New Roman" w:hAnsi="Times New Roman" w:cs="Times New Roman"/>
          <w:sz w:val="24"/>
          <w:szCs w:val="24"/>
        </w:rPr>
        <w:t>feladat</w:t>
      </w:r>
      <w:r w:rsidR="003E4A8F">
        <w:rPr>
          <w:rFonts w:ascii="Times New Roman" w:hAnsi="Times New Roman" w:cs="Times New Roman"/>
          <w:sz w:val="24"/>
          <w:szCs w:val="24"/>
        </w:rPr>
        <w:t xml:space="preserve">ainak </w:t>
      </w:r>
      <w:r w:rsidR="003E4A8F">
        <w:rPr>
          <w:rFonts w:ascii="Times New Roman" w:hAnsi="Times New Roman" w:cs="Times New Roman"/>
          <w:sz w:val="24"/>
          <w:szCs w:val="24"/>
        </w:rPr>
        <w:t>ellátás</w:t>
      </w:r>
      <w:r w:rsidR="003E4A8F">
        <w:rPr>
          <w:rFonts w:ascii="Times New Roman" w:hAnsi="Times New Roman" w:cs="Times New Roman"/>
          <w:sz w:val="24"/>
          <w:szCs w:val="24"/>
        </w:rPr>
        <w:t>a</w:t>
      </w:r>
      <w:r w:rsidR="003E4A8F">
        <w:rPr>
          <w:rFonts w:ascii="Times New Roman" w:hAnsi="Times New Roman" w:cs="Times New Roman"/>
          <w:sz w:val="24"/>
          <w:szCs w:val="24"/>
        </w:rPr>
        <w:t>.</w:t>
      </w:r>
    </w:p>
    <w:p w14:paraId="4987C8E3" w14:textId="36195741" w:rsidR="003815A9" w:rsidRDefault="003815A9" w:rsidP="003815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283AE" w14:textId="77777777" w:rsidR="003815A9" w:rsidRDefault="003815A9" w:rsidP="003815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Környezeti, egészségi következményei:</w:t>
      </w:r>
    </w:p>
    <w:p w14:paraId="21F29489" w14:textId="77777777" w:rsidR="003815A9" w:rsidRDefault="003815A9" w:rsidP="003815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rendelet-tervezetnek környezeti és egészségi hatása nincs. </w:t>
      </w:r>
    </w:p>
    <w:p w14:paraId="6D126F4B" w14:textId="77777777" w:rsidR="003E4A8F" w:rsidRDefault="003E4A8F" w:rsidP="003815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91C04" w14:textId="6CA76674" w:rsidR="003815A9" w:rsidRDefault="003815A9" w:rsidP="003815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Adminisztratív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terheket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befolyásoló hatása: </w:t>
      </w:r>
    </w:p>
    <w:p w14:paraId="13F4B3E7" w14:textId="1700486F" w:rsidR="003815A9" w:rsidRDefault="003815A9" w:rsidP="003815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</w:t>
      </w:r>
      <w:r w:rsidR="003E4A8F">
        <w:rPr>
          <w:rFonts w:ascii="Times New Roman" w:hAnsi="Times New Roman" w:cs="Times New Roman"/>
          <w:sz w:val="24"/>
          <w:szCs w:val="24"/>
        </w:rPr>
        <w:t xml:space="preserve">tervezetnek adminisztratív </w:t>
      </w:r>
      <w:proofErr w:type="spellStart"/>
      <w:r w:rsidR="003E4A8F">
        <w:rPr>
          <w:rFonts w:ascii="Times New Roman" w:hAnsi="Times New Roman" w:cs="Times New Roman"/>
          <w:sz w:val="24"/>
          <w:szCs w:val="24"/>
        </w:rPr>
        <w:t>terheket</w:t>
      </w:r>
      <w:proofErr w:type="spellEnd"/>
      <w:r w:rsidR="003E4A8F">
        <w:rPr>
          <w:rFonts w:ascii="Times New Roman" w:hAnsi="Times New Roman" w:cs="Times New Roman"/>
          <w:sz w:val="24"/>
          <w:szCs w:val="24"/>
        </w:rPr>
        <w:t xml:space="preserve"> befolyásoló hatása nincs.</w:t>
      </w:r>
    </w:p>
    <w:p w14:paraId="00E79B67" w14:textId="77777777" w:rsidR="003E4A8F" w:rsidRDefault="003E4A8F" w:rsidP="003815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DA64E81" w14:textId="77777777" w:rsidR="003815A9" w:rsidRDefault="003815A9" w:rsidP="003815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rendelet módosításának szükségessége, a jogalkotás elmaradásának várható következményei:</w:t>
      </w:r>
    </w:p>
    <w:p w14:paraId="00E6B22D" w14:textId="38CDF3EE" w:rsidR="00D25E94" w:rsidRDefault="00D25E94" w:rsidP="00D25E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tiszteletdíj mértékére nem tartalmaz konkrét iránymutatást, csupán annyit, hogy a megállapított tiszteletdíj nem veszélyeztetheti az önkormányzat kötelező feladatainak ellátását. </w:t>
      </w:r>
      <w:r>
        <w:rPr>
          <w:rFonts w:ascii="Times New Roman" w:hAnsi="Times New Roman" w:cs="Times New Roman"/>
          <w:sz w:val="24"/>
          <w:szCs w:val="24"/>
        </w:rPr>
        <w:t xml:space="preserve">A jogszabály megalkotásának szükségességét a 2021. évi önkormányzati költségvetés biztonságos megalkotása indokolja. </w:t>
      </w:r>
    </w:p>
    <w:p w14:paraId="2D35B99F" w14:textId="77777777" w:rsidR="007E3408" w:rsidRPr="007E3408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rendelet alkalmazásához </w:t>
      </w:r>
      <w:r w:rsidRPr="007E34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</w:t>
      </w:r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zükséges </w:t>
      </w:r>
      <w:r w:rsidRPr="007E34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személyi, szervezeti, tárgyi és pénzügyi feltételek</w:t>
      </w:r>
      <w:r w:rsidRPr="007E3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011EE3F4" w14:textId="77777777" w:rsidR="007E3408" w:rsidRPr="007E3408" w:rsidRDefault="007E3408" w:rsidP="007E3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E3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önkormányzati rendelet alkalmazásának személyi, szervezeti, tárgyi és pénzügyi   feltételei biztosítottak. </w:t>
      </w:r>
    </w:p>
    <w:p w14:paraId="23327C2C" w14:textId="0FA21B27" w:rsidR="00CB715A" w:rsidRDefault="00CB715A" w:rsidP="00706F4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7C06F6" w14:textId="5C2F71ED" w:rsidR="00706F41" w:rsidRDefault="00706F41" w:rsidP="00706F4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Indokolás</w:t>
      </w:r>
    </w:p>
    <w:p w14:paraId="7519792F" w14:textId="77777777" w:rsidR="004C46F6" w:rsidRDefault="004C46F6" w:rsidP="004C4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Kápolnásnyék Község Önkormányzat Képviselő-testületének   hatáskörében eljáró</w:t>
      </w:r>
    </w:p>
    <w:p w14:paraId="6D4AE992" w14:textId="77777777" w:rsidR="004C46F6" w:rsidRDefault="004C46F6" w:rsidP="004C4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Kápolnásnyék Község Polgármesterének   /2020.(XII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 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14:paraId="6DEF7CA6" w14:textId="77777777" w:rsidR="004C46F6" w:rsidRDefault="004C46F6" w:rsidP="004C4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önkormányzati képviselők és bizottsági tagok tiszteletdíjáról és természetbeni juttatásairól</w:t>
      </w:r>
    </w:p>
    <w:p w14:paraId="2B710572" w14:textId="77777777" w:rsidR="00A50F37" w:rsidRDefault="00A50F37" w:rsidP="00CB7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4F0AA64" w14:textId="416C82A7" w:rsidR="00CB715A" w:rsidRDefault="00CB715A" w:rsidP="00CB7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rendelettervezethez</w:t>
      </w:r>
    </w:p>
    <w:p w14:paraId="51D61075" w14:textId="77777777" w:rsidR="004B1358" w:rsidRDefault="004B1358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1C9207" w14:textId="6CF36E29" w:rsidR="00706F41" w:rsidRDefault="00706F41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Általános indokolás</w:t>
      </w:r>
    </w:p>
    <w:p w14:paraId="3E1AE358" w14:textId="77777777" w:rsidR="00706F41" w:rsidRPr="009429A3" w:rsidRDefault="00706F41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56C8AD" w14:textId="77777777" w:rsidR="00D25E94" w:rsidRDefault="00D25E94" w:rsidP="00D25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Magyarország helyi önkormányzatairól szóló 2011. évi CLXXXIX. törvény (továbbiakban: </w:t>
      </w:r>
      <w:proofErr w:type="spellStart"/>
      <w:r>
        <w:rPr>
          <w:rFonts w:ascii="Times New Roman" w:hAnsi="Times New Roman"/>
          <w:sz w:val="24"/>
          <w:szCs w:val="24"/>
        </w:rPr>
        <w:t>Mötv</w:t>
      </w:r>
      <w:proofErr w:type="spellEnd"/>
      <w:r>
        <w:rPr>
          <w:rFonts w:ascii="Times New Roman" w:hAnsi="Times New Roman"/>
          <w:sz w:val="24"/>
          <w:szCs w:val="24"/>
        </w:rPr>
        <w:t xml:space="preserve">.) 143. § (4) bekezdésének f) pontja felhatalmazást ad a helyi önkormányzat képviselő-testülete számára, hogy a helyi önkormányzati képviselőnek, a bizottsági elnöknek és tagnak, továbbá a tanácsnoknak járó tiszteletdíjat, illetőleg természetbeni juttatást önkormányzati rendeletben állapítsa meg. </w:t>
      </w:r>
    </w:p>
    <w:p w14:paraId="5A5D6C70" w14:textId="77777777" w:rsidR="00D25E94" w:rsidRDefault="00D25E94" w:rsidP="00D25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Képviselő-testület az </w:t>
      </w:r>
      <w:proofErr w:type="spellStart"/>
      <w:r>
        <w:rPr>
          <w:rFonts w:ascii="Times New Roman" w:hAnsi="Times New Roman"/>
          <w:bCs/>
          <w:sz w:val="24"/>
          <w:szCs w:val="24"/>
        </w:rPr>
        <w:t>Mötv</w:t>
      </w:r>
      <w:proofErr w:type="spellEnd"/>
      <w:r>
        <w:rPr>
          <w:rFonts w:ascii="Times New Roman" w:hAnsi="Times New Roman"/>
          <w:bCs/>
          <w:sz w:val="24"/>
          <w:szCs w:val="24"/>
        </w:rPr>
        <w:t>. 35. 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(1) bekezdésében meghatározott feladatkörében eljárva az önkormányzati képviselőnek, a bizottsági elnöknek, a bizottság tagjának, a tanácsnoknak rendeletében meghatározott tiszteletdíjat, természetbeni juttatást állapíthat meg.</w:t>
      </w:r>
    </w:p>
    <w:p w14:paraId="4D15EB7D" w14:textId="77777777" w:rsidR="00D25E94" w:rsidRDefault="00D25E94" w:rsidP="00D25E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tiszteletdíj mértékére nem tartalmaz konkrét iránymutatást, csupán annyit, hogy a megállapított tiszteletdíj nem veszélyeztetheti az önkormányzat kötelező feladatainak ellátását. </w:t>
      </w:r>
    </w:p>
    <w:p w14:paraId="2038DF86" w14:textId="65BAEE6A" w:rsidR="00D25E94" w:rsidRDefault="00D25E94" w:rsidP="00D25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Végig gondoltuk, hogy melyek azok az önkormányzati kiadások, amelyekkel megtakarítást tudunk elérni.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ajnos a képviselői és az alpolgármesteri tiszteletdíjakhoz is szükséges hozzányúlnunk</w:t>
      </w:r>
      <w:r>
        <w:rPr>
          <w:rFonts w:ascii="Times New Roman" w:hAnsi="Times New Roman" w:cs="Times New Roman"/>
          <w:sz w:val="24"/>
          <w:szCs w:val="24"/>
        </w:rPr>
        <w:t>, mivel ezzel kb. 15-16 millió forintot tudunk megtakarítani</w:t>
      </w:r>
      <w:r>
        <w:rPr>
          <w:rFonts w:ascii="Times New Roman" w:hAnsi="Times New Roman" w:cs="Times New Roman"/>
          <w:sz w:val="24"/>
          <w:szCs w:val="24"/>
        </w:rPr>
        <w:t>. Az így elért megtakarítással reményeink szerint biztonsággal tudjuk működtetni a települést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E3E2C2" w14:textId="77777777" w:rsidR="00D25E94" w:rsidRDefault="00D25E94" w:rsidP="00D25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F1820" w14:textId="77777777" w:rsidR="00B51E60" w:rsidRDefault="00B51E60" w:rsidP="00F4162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hu-HU"/>
        </w:rPr>
      </w:pPr>
    </w:p>
    <w:p w14:paraId="33EEFE03" w14:textId="77777777" w:rsidR="00706F41" w:rsidRDefault="00706F41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Részletes indokolás</w:t>
      </w:r>
    </w:p>
    <w:p w14:paraId="729386F0" w14:textId="77777777" w:rsidR="00706F41" w:rsidRDefault="00706F41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0AC9AD4" w14:textId="77777777" w:rsidR="00706F41" w:rsidRDefault="00706F41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1.§ -hoz</w:t>
      </w:r>
    </w:p>
    <w:p w14:paraId="18BC7163" w14:textId="77777777" w:rsidR="00706F41" w:rsidRDefault="00706F41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B99E185" w14:textId="53D48C9E" w:rsidR="00D25E94" w:rsidRDefault="00D25E94" w:rsidP="00D25E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önkormányzati képviselőknek, a bizottság elnökének és a bizottsági tagoknak tiszteletdíj</w:t>
      </w:r>
      <w:r>
        <w:rPr>
          <w:rFonts w:ascii="Times New Roman" w:hAnsi="Times New Roman" w:cs="Times New Roman"/>
          <w:sz w:val="24"/>
          <w:szCs w:val="24"/>
        </w:rPr>
        <w:t>áról és t</w:t>
      </w:r>
      <w:r>
        <w:rPr>
          <w:rFonts w:ascii="Times New Roman" w:hAnsi="Times New Roman" w:cs="Times New Roman"/>
          <w:sz w:val="24"/>
          <w:szCs w:val="24"/>
        </w:rPr>
        <w:t>ermészetbeni juttatás</w:t>
      </w:r>
      <w:r>
        <w:rPr>
          <w:rFonts w:ascii="Times New Roman" w:hAnsi="Times New Roman" w:cs="Times New Roman"/>
          <w:sz w:val="24"/>
          <w:szCs w:val="24"/>
        </w:rPr>
        <w:t>áról rendelkezik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5492B7" w14:textId="0E530E1E" w:rsidR="00706F41" w:rsidRDefault="00706F41" w:rsidP="00706F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2.§-hoz</w:t>
      </w:r>
    </w:p>
    <w:p w14:paraId="51D56BBA" w14:textId="6F97FE01" w:rsidR="00706F41" w:rsidRDefault="00706F41" w:rsidP="004B1358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Hatályba léptető </w:t>
      </w:r>
      <w:r w:rsidR="00E7212F">
        <w:rPr>
          <w:rFonts w:ascii="Times New Roman" w:eastAsia="Times New Roman" w:hAnsi="Times New Roman"/>
          <w:sz w:val="24"/>
          <w:szCs w:val="24"/>
          <w:lang w:eastAsia="hu-HU"/>
        </w:rPr>
        <w:t xml:space="preserve">és hatályon kívül helyező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rendelkezés</w:t>
      </w:r>
      <w:r w:rsidR="00325B62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ket tartalmaz.</w:t>
      </w:r>
    </w:p>
    <w:p w14:paraId="34F85B7C" w14:textId="36DA65E9" w:rsidR="000765E5" w:rsidRDefault="000765E5" w:rsidP="004B1358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3846885" w14:textId="39AA9E18" w:rsidR="000765E5" w:rsidRDefault="000765E5" w:rsidP="004B1358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17FC839" w14:textId="46411DE0" w:rsidR="000765E5" w:rsidRDefault="000765E5" w:rsidP="000765E5">
      <w:pPr>
        <w:spacing w:after="8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II.</w:t>
      </w:r>
    </w:p>
    <w:p w14:paraId="4B23E5AE" w14:textId="3B2F23BF" w:rsidR="000765E5" w:rsidRDefault="000765E5" w:rsidP="000765E5">
      <w:pPr>
        <w:spacing w:after="8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27B7C8E7" w14:textId="77777777" w:rsidR="000765E5" w:rsidRDefault="000765E5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2" w:name="_Hlk6023146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Önkormányzata Képviselő-testületének hatáskörében eljáró</w:t>
      </w:r>
    </w:p>
    <w:p w14:paraId="50A31411" w14:textId="77777777" w:rsidR="000765E5" w:rsidRDefault="000765E5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Polgármesterének</w:t>
      </w:r>
    </w:p>
    <w:p w14:paraId="5D302F40" w14:textId="06CDA27C" w:rsidR="000765E5" w:rsidRDefault="000765E5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/2020.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XII.29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.) </w:t>
      </w:r>
    </w:p>
    <w:p w14:paraId="1C918AC3" w14:textId="77777777" w:rsidR="000765E5" w:rsidRDefault="000765E5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határozata</w:t>
      </w:r>
    </w:p>
    <w:p w14:paraId="16850C85" w14:textId="77777777" w:rsidR="000765E5" w:rsidRDefault="000765E5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93E0E35" w14:textId="1E4CE174" w:rsidR="000765E5" w:rsidRDefault="000765E5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Kupi László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alpolgármester tiszteletdíjáról </w:t>
      </w:r>
    </w:p>
    <w:p w14:paraId="2CB3AA19" w14:textId="77777777" w:rsidR="000765E5" w:rsidRDefault="000765E5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BAB5115" w14:textId="10F2D885" w:rsidR="000765E5" w:rsidRPr="000765E5" w:rsidRDefault="0074262F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765E5" w:rsidRPr="000765E5">
        <w:rPr>
          <w:rFonts w:ascii="Times New Roman" w:hAnsi="Times New Roman" w:cs="Times New Roman"/>
          <w:sz w:val="24"/>
          <w:szCs w:val="24"/>
        </w:rPr>
        <w:t>Kápolnásnyék Község Polgármestere a döntéshozatal körülményei kapcsán az alábbiakat rögzíti.</w:t>
      </w:r>
    </w:p>
    <w:p w14:paraId="06527696" w14:textId="77777777" w:rsidR="000765E5" w:rsidRPr="000765E5" w:rsidRDefault="000765E5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65E5">
        <w:rPr>
          <w:rFonts w:ascii="Times New Roman" w:hAnsi="Times New Roman" w:cs="Times New Roman"/>
          <w:sz w:val="24"/>
          <w:szCs w:val="24"/>
        </w:rPr>
        <w:t>2020.11.04. napjától hatályban van a veszélyhelyzet kihirdetéséről szóló 478/2020.(XI.03.)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14:paraId="249C17CF" w14:textId="7E3FEE36" w:rsidR="000765E5" w:rsidRDefault="000765E5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65E5"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14:paraId="75A27FF4" w14:textId="77777777" w:rsidR="0074262F" w:rsidRPr="000765E5" w:rsidRDefault="0074262F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EAD6552" w14:textId="091E1562" w:rsidR="000765E5" w:rsidRDefault="0074262F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765E5" w:rsidRPr="000765E5">
        <w:rPr>
          <w:rFonts w:ascii="Times New Roman" w:hAnsi="Times New Roman" w:cs="Times New Roman"/>
          <w:sz w:val="24"/>
          <w:szCs w:val="24"/>
        </w:rPr>
        <w:t xml:space="preserve">Fentiekre tekintettel Kápolnásnyék Község Polgármestere az alábbi döntést hozza: </w:t>
      </w:r>
    </w:p>
    <w:p w14:paraId="62270187" w14:textId="77777777" w:rsidR="0074262F" w:rsidRPr="000765E5" w:rsidRDefault="0074262F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A52E2B6" w14:textId="48550574" w:rsidR="000765E5" w:rsidRDefault="000765E5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Kupi László</w:t>
      </w:r>
      <w:r w:rsidRPr="000765E5">
        <w:rPr>
          <w:rFonts w:ascii="Times New Roman" w:hAnsi="Times New Roman" w:cs="Times New Roman"/>
          <w:sz w:val="24"/>
          <w:szCs w:val="24"/>
        </w:rPr>
        <w:t xml:space="preserve"> alpolgármester tiszteletdíjának összegét </w:t>
      </w:r>
      <w:r w:rsidRPr="000765E5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765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január 1. napjától</w:t>
      </w:r>
      <w:r w:rsidRPr="000765E5">
        <w:rPr>
          <w:rFonts w:ascii="Times New Roman" w:hAnsi="Times New Roman" w:cs="Times New Roman"/>
          <w:sz w:val="24"/>
          <w:szCs w:val="24"/>
        </w:rPr>
        <w:t xml:space="preserve"> havi bruttó </w:t>
      </w:r>
      <w:r w:rsidRPr="000765E5">
        <w:rPr>
          <w:rFonts w:ascii="Times New Roman" w:hAnsi="Times New Roman" w:cs="Times New Roman"/>
          <w:color w:val="000000"/>
          <w:sz w:val="24"/>
          <w:szCs w:val="24"/>
        </w:rPr>
        <w:t>0.-Ft</w:t>
      </w:r>
      <w:r w:rsidRPr="000765E5">
        <w:rPr>
          <w:rFonts w:ascii="Times New Roman" w:hAnsi="Times New Roman" w:cs="Times New Roman"/>
          <w:sz w:val="24"/>
          <w:szCs w:val="24"/>
        </w:rPr>
        <w:t>-ban határozom meg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F057D6" w14:textId="5566F0F3" w:rsidR="0074262F" w:rsidRPr="0074262F" w:rsidRDefault="0074262F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Egyidejűleg úgy döntök, hogy </w:t>
      </w:r>
      <w:r w:rsidRPr="0074262F">
        <w:rPr>
          <w:rFonts w:ascii="Times New Roman" w:hAnsi="Times New Roman"/>
          <w:sz w:val="24"/>
          <w:szCs w:val="24"/>
        </w:rPr>
        <w:t>Kápolnásnyék Község Önkormányzat Képviselő-testület</w:t>
      </w:r>
      <w:r>
        <w:rPr>
          <w:rFonts w:ascii="Times New Roman" w:hAnsi="Times New Roman"/>
          <w:sz w:val="24"/>
          <w:szCs w:val="24"/>
        </w:rPr>
        <w:t xml:space="preserve">ének Kupi László alpolgármester </w:t>
      </w:r>
      <w:r w:rsidRPr="0074262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tiszteletdíjának megállapításáról szóló </w:t>
      </w:r>
      <w:r w:rsidRPr="0074262F">
        <w:rPr>
          <w:rFonts w:ascii="Times New Roman" w:hAnsi="Times New Roman"/>
          <w:sz w:val="24"/>
          <w:szCs w:val="24"/>
        </w:rPr>
        <w:t>165/2019. (X. 31.)</w:t>
      </w:r>
      <w:r>
        <w:rPr>
          <w:rFonts w:ascii="Times New Roman" w:hAnsi="Times New Roman"/>
          <w:sz w:val="24"/>
          <w:szCs w:val="24"/>
        </w:rPr>
        <w:t xml:space="preserve"> határozata 2020. december 31. napján hatályát veszti.</w:t>
      </w:r>
    </w:p>
    <w:p w14:paraId="1677B316" w14:textId="77777777" w:rsidR="0074262F" w:rsidRDefault="0074262F" w:rsidP="007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1828FC" w14:textId="32C04DDC" w:rsidR="000765E5" w:rsidRPr="0074262F" w:rsidRDefault="000765E5" w:rsidP="007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262F">
        <w:rPr>
          <w:rFonts w:ascii="Times New Roman" w:eastAsia="Times New Roman" w:hAnsi="Times New Roman" w:cs="Times New Roman"/>
          <w:sz w:val="24"/>
          <w:szCs w:val="24"/>
          <w:lang w:eastAsia="hu-HU"/>
        </w:rPr>
        <w:t>Felkérem a jegyzőt, hogy jelen határozatom végrehajtáshoz szükséges intézkedéseket haladéktalanul tegye meg.</w:t>
      </w:r>
    </w:p>
    <w:p w14:paraId="0355481C" w14:textId="77777777" w:rsidR="0074262F" w:rsidRDefault="0074262F" w:rsidP="007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1EE91DBF" w14:textId="4FB23983" w:rsidR="000765E5" w:rsidRDefault="000765E5" w:rsidP="007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határozat végrehajtásának határideje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</w:p>
    <w:p w14:paraId="7026E5D3" w14:textId="2065D8EE" w:rsidR="000765E5" w:rsidRDefault="000765E5" w:rsidP="007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határozat végrehajtásáért felelős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="0074262F">
        <w:rPr>
          <w:rFonts w:ascii="Times New Roman" w:eastAsia="Times New Roman" w:hAnsi="Times New Roman" w:cs="Times New Roman"/>
          <w:sz w:val="24"/>
          <w:szCs w:val="24"/>
          <w:lang w:eastAsia="hu-HU"/>
        </w:rPr>
        <w:t>Podhorszki</w:t>
      </w:r>
      <w:proofErr w:type="spellEnd"/>
      <w:r w:rsidR="007426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polgármester,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Szabóné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Ildikó jegyző</w:t>
      </w:r>
    </w:p>
    <w:p w14:paraId="1F4BCDC2" w14:textId="1BCA07BB" w:rsidR="000765E5" w:rsidRDefault="000765E5" w:rsidP="007426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97441C" w14:textId="37ED58D7" w:rsidR="0074262F" w:rsidRDefault="0074262F" w:rsidP="007426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8306A9" w14:textId="77777777" w:rsidR="0074262F" w:rsidRDefault="0074262F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Önkormányzata Képviselő-testületének hatáskörében eljáró</w:t>
      </w:r>
    </w:p>
    <w:p w14:paraId="41A36B7E" w14:textId="77777777" w:rsidR="0074262F" w:rsidRDefault="0074262F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Polgármesterének</w:t>
      </w:r>
    </w:p>
    <w:p w14:paraId="30E63D42" w14:textId="77777777" w:rsidR="0074262F" w:rsidRDefault="0074262F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/2020. (XII.29.) </w:t>
      </w:r>
    </w:p>
    <w:p w14:paraId="0BC8DFC7" w14:textId="77777777" w:rsidR="0074262F" w:rsidRDefault="0074262F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határozata</w:t>
      </w:r>
    </w:p>
    <w:p w14:paraId="343D7DC1" w14:textId="77777777" w:rsidR="0074262F" w:rsidRDefault="0074262F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60E3240" w14:textId="3A313DCE" w:rsidR="0074262F" w:rsidRDefault="0074262F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Kupi László alpolgármester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költségtérítéséről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59AA929F" w14:textId="77777777" w:rsidR="0074262F" w:rsidRDefault="0074262F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FC7C1A3" w14:textId="77777777" w:rsidR="0074262F" w:rsidRDefault="0074262F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Kápolnásnyék Község Polgármestere a döntéshozatal körülményei kapcsán az alábbiakat rögzíti.</w:t>
      </w:r>
    </w:p>
    <w:p w14:paraId="2D5C8F4A" w14:textId="77777777" w:rsidR="0074262F" w:rsidRDefault="0074262F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2020.11.04. napjától hatályban van a veszélyhelyzet kihirdetéséről szóló 478/2020.(XI.03.)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14:paraId="52F1D423" w14:textId="77777777" w:rsidR="0074262F" w:rsidRDefault="0074262F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</w:t>
      </w:r>
      <w:r>
        <w:rPr>
          <w:rFonts w:ascii="Times New Roman" w:hAnsi="Times New Roman" w:cs="Times New Roman"/>
          <w:sz w:val="24"/>
          <w:szCs w:val="24"/>
        </w:rPr>
        <w:lastRenderedPageBreak/>
        <w:t>körzeteiről, ha a szolgáltatás a települést is érinti.”</w:t>
      </w:r>
    </w:p>
    <w:p w14:paraId="22641CC8" w14:textId="77777777" w:rsidR="0074262F" w:rsidRDefault="0074262F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5B0E4DE" w14:textId="77777777" w:rsidR="0074262F" w:rsidRDefault="0074262F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Fentiekre tekintettel Kápolnásnyék Község Polgármestere az alábbi döntést hozza: </w:t>
      </w:r>
    </w:p>
    <w:p w14:paraId="1E490C0A" w14:textId="77777777" w:rsidR="0074262F" w:rsidRDefault="0074262F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35FAAFB" w14:textId="2D38721C" w:rsidR="0074262F" w:rsidRDefault="0074262F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Kupi László</w:t>
      </w:r>
      <w:r>
        <w:rPr>
          <w:rFonts w:ascii="Times New Roman" w:hAnsi="Times New Roman" w:cs="Times New Roman"/>
          <w:sz w:val="24"/>
          <w:szCs w:val="24"/>
        </w:rPr>
        <w:t xml:space="preserve"> alpolgármester </w:t>
      </w:r>
      <w:r>
        <w:rPr>
          <w:rFonts w:ascii="Times New Roman" w:hAnsi="Times New Roman" w:cs="Times New Roman"/>
          <w:sz w:val="24"/>
          <w:szCs w:val="24"/>
        </w:rPr>
        <w:t>költségtérítésének</w:t>
      </w:r>
      <w:r>
        <w:rPr>
          <w:rFonts w:ascii="Times New Roman" w:hAnsi="Times New Roman" w:cs="Times New Roman"/>
          <w:sz w:val="24"/>
          <w:szCs w:val="24"/>
        </w:rPr>
        <w:t xml:space="preserve"> összegét </w:t>
      </w:r>
      <w:r>
        <w:rPr>
          <w:rFonts w:ascii="Times New Roman" w:hAnsi="Times New Roman" w:cs="Times New Roman"/>
          <w:color w:val="000000"/>
          <w:sz w:val="24"/>
          <w:szCs w:val="24"/>
        </w:rPr>
        <w:t>2021. január 1. napjától</w:t>
      </w:r>
      <w:r>
        <w:rPr>
          <w:rFonts w:ascii="Times New Roman" w:hAnsi="Times New Roman" w:cs="Times New Roman"/>
          <w:sz w:val="24"/>
          <w:szCs w:val="24"/>
        </w:rPr>
        <w:t xml:space="preserve"> havi bruttó </w:t>
      </w:r>
      <w:r>
        <w:rPr>
          <w:rFonts w:ascii="Times New Roman" w:hAnsi="Times New Roman" w:cs="Times New Roman"/>
          <w:color w:val="000000"/>
          <w:sz w:val="24"/>
          <w:szCs w:val="24"/>
        </w:rPr>
        <w:t>0.-Ft</w:t>
      </w:r>
      <w:r>
        <w:rPr>
          <w:rFonts w:ascii="Times New Roman" w:hAnsi="Times New Roman" w:cs="Times New Roman"/>
          <w:sz w:val="24"/>
          <w:szCs w:val="24"/>
        </w:rPr>
        <w:t>-ban határozom meg.</w:t>
      </w:r>
    </w:p>
    <w:p w14:paraId="382F46BC" w14:textId="6C19356B" w:rsidR="0074262F" w:rsidRDefault="0074262F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Egyidejűleg úgy döntök, hogy Kápolnásnyék Község Önkormányzat Képviselő-testületének Kupi László alpolgármester   </w:t>
      </w:r>
      <w:r>
        <w:rPr>
          <w:rFonts w:ascii="Times New Roman" w:hAnsi="Times New Roman"/>
          <w:sz w:val="24"/>
          <w:szCs w:val="24"/>
        </w:rPr>
        <w:t xml:space="preserve">költségtérítésének </w:t>
      </w:r>
      <w:r>
        <w:rPr>
          <w:rFonts w:ascii="Times New Roman" w:hAnsi="Times New Roman"/>
          <w:sz w:val="24"/>
          <w:szCs w:val="24"/>
        </w:rPr>
        <w:t>megállapításáról szóló 16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/2019. (X.31.) határozata 2020. december 31. napján hatályát veszti.</w:t>
      </w:r>
    </w:p>
    <w:p w14:paraId="08B97557" w14:textId="77777777" w:rsidR="0074262F" w:rsidRDefault="0074262F" w:rsidP="007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D73251" w14:textId="77777777" w:rsidR="0074262F" w:rsidRDefault="0074262F" w:rsidP="007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Felkérem a jegyzőt, hogy jelen határozatom végrehajtáshoz szükséges intézkedéseket haladéktalanul tegye meg.</w:t>
      </w:r>
    </w:p>
    <w:p w14:paraId="53B2319B" w14:textId="77777777" w:rsidR="0074262F" w:rsidRDefault="0074262F" w:rsidP="007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7625DB86" w14:textId="77777777" w:rsidR="0074262F" w:rsidRDefault="0074262F" w:rsidP="007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határozat végrehajtásának határideje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</w:p>
    <w:p w14:paraId="2563AA2E" w14:textId="77777777" w:rsidR="0074262F" w:rsidRDefault="0074262F" w:rsidP="007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határozat végrehajtásáért felelős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Podhorszki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polgármester, Szabóné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Ildikó jegyző</w:t>
      </w:r>
    </w:p>
    <w:p w14:paraId="7B845BFB" w14:textId="77777777" w:rsidR="0074262F" w:rsidRDefault="0074262F" w:rsidP="007426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5A7F18" w14:textId="77777777" w:rsidR="0074262F" w:rsidRDefault="0074262F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295867D" w14:textId="63D6CBEF" w:rsidR="0074262F" w:rsidRDefault="0074262F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Önkormányzata Képviselő-testületének hatáskörében eljáró</w:t>
      </w:r>
    </w:p>
    <w:p w14:paraId="4D555DEC" w14:textId="77777777" w:rsidR="0074262F" w:rsidRDefault="0074262F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Polgármesterének</w:t>
      </w:r>
    </w:p>
    <w:p w14:paraId="4717DB33" w14:textId="77777777" w:rsidR="0074262F" w:rsidRDefault="0074262F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/2020. (XII.29.) </w:t>
      </w:r>
    </w:p>
    <w:p w14:paraId="79411408" w14:textId="77777777" w:rsidR="0074262F" w:rsidRDefault="0074262F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határozata</w:t>
      </w:r>
    </w:p>
    <w:p w14:paraId="50AA754F" w14:textId="77777777" w:rsidR="0074262F" w:rsidRDefault="0074262F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6634206" w14:textId="06E83895" w:rsidR="0074262F" w:rsidRDefault="0074262F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eilbach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János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alpolgármester tiszteletdíjáról </w:t>
      </w:r>
    </w:p>
    <w:p w14:paraId="18E8B05B" w14:textId="77777777" w:rsidR="0074262F" w:rsidRDefault="0074262F" w:rsidP="007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1C2542C" w14:textId="77777777" w:rsidR="0074262F" w:rsidRDefault="0074262F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Kápolnásnyék Község Polgármestere a döntéshozatal körülményei kapcsán az alábbiakat rögzíti.</w:t>
      </w:r>
    </w:p>
    <w:p w14:paraId="0723EFE8" w14:textId="77777777" w:rsidR="0074262F" w:rsidRDefault="0074262F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2020.11.04. napjától hatályban van a veszélyhelyzet kihirdetéséről szóló 478/2020.(XI.03.)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14:paraId="08B75B8B" w14:textId="77777777" w:rsidR="0074262F" w:rsidRDefault="0074262F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14:paraId="7D3FA92D" w14:textId="77777777" w:rsidR="0074262F" w:rsidRDefault="0074262F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E4A20B5" w14:textId="77777777" w:rsidR="0074262F" w:rsidRDefault="0074262F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Fentiekre tekintettel Kápolnásnyék Község Polgármestere az alábbi döntést hozza: </w:t>
      </w:r>
    </w:p>
    <w:p w14:paraId="4CD56EE2" w14:textId="77777777" w:rsidR="0074262F" w:rsidRDefault="0074262F" w:rsidP="007426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30BB79C" w14:textId="68136161" w:rsidR="0074262F" w:rsidRDefault="0074262F" w:rsidP="00D0196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eilbach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János</w:t>
      </w:r>
      <w:r>
        <w:rPr>
          <w:rFonts w:ascii="Times New Roman" w:hAnsi="Times New Roman" w:cs="Times New Roman"/>
          <w:sz w:val="24"/>
          <w:szCs w:val="24"/>
        </w:rPr>
        <w:t xml:space="preserve"> alpolgármester tiszteletdíjának összegét </w:t>
      </w:r>
      <w:r>
        <w:rPr>
          <w:rFonts w:ascii="Times New Roman" w:hAnsi="Times New Roman" w:cs="Times New Roman"/>
          <w:color w:val="000000"/>
          <w:sz w:val="24"/>
          <w:szCs w:val="24"/>
        </w:rPr>
        <w:t>2021. január 1. napjától</w:t>
      </w:r>
      <w:r>
        <w:rPr>
          <w:rFonts w:ascii="Times New Roman" w:hAnsi="Times New Roman" w:cs="Times New Roman"/>
          <w:sz w:val="24"/>
          <w:szCs w:val="24"/>
        </w:rPr>
        <w:t xml:space="preserve"> havi bruttó </w:t>
      </w:r>
      <w:r>
        <w:rPr>
          <w:rFonts w:ascii="Times New Roman" w:hAnsi="Times New Roman" w:cs="Times New Roman"/>
          <w:color w:val="000000"/>
          <w:sz w:val="24"/>
          <w:szCs w:val="24"/>
        </w:rPr>
        <w:t>0.-Ft</w:t>
      </w:r>
      <w:r>
        <w:rPr>
          <w:rFonts w:ascii="Times New Roman" w:hAnsi="Times New Roman" w:cs="Times New Roman"/>
          <w:sz w:val="24"/>
          <w:szCs w:val="24"/>
        </w:rPr>
        <w:t>-ban határozom meg.</w:t>
      </w:r>
    </w:p>
    <w:p w14:paraId="638F978A" w14:textId="7C5CBD65" w:rsidR="0074262F" w:rsidRDefault="0074262F" w:rsidP="00D019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196D">
        <w:rPr>
          <w:rFonts w:ascii="Times New Roman" w:hAnsi="Times New Roman"/>
          <w:sz w:val="24"/>
          <w:szCs w:val="24"/>
        </w:rPr>
        <w:t xml:space="preserve">Egyidejűleg úgy döntök, hogy </w:t>
      </w:r>
      <w:r w:rsidR="00D0196D" w:rsidRPr="00D0196D"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 Község Önkormányzata Képviselő-testületének hatáskörében eljáró</w:t>
      </w:r>
      <w:r w:rsidR="00D019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0196D" w:rsidRPr="00D0196D"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 Község Polgármesterének</w:t>
      </w:r>
      <w:r w:rsidR="00D0196D" w:rsidRPr="00D019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0196D">
        <w:rPr>
          <w:rFonts w:ascii="Times New Roman" w:hAnsi="Times New Roman" w:cs="Times New Roman"/>
          <w:color w:val="000000"/>
          <w:sz w:val="24"/>
          <w:szCs w:val="24"/>
        </w:rPr>
        <w:t>Keilbach</w:t>
      </w:r>
      <w:proofErr w:type="spellEnd"/>
      <w:r w:rsidRPr="00D0196D">
        <w:rPr>
          <w:rFonts w:ascii="Times New Roman" w:hAnsi="Times New Roman" w:cs="Times New Roman"/>
          <w:color w:val="000000"/>
          <w:sz w:val="24"/>
          <w:szCs w:val="24"/>
        </w:rPr>
        <w:t xml:space="preserve"> János</w:t>
      </w:r>
      <w:r w:rsidRPr="00D0196D">
        <w:rPr>
          <w:rFonts w:ascii="Times New Roman" w:hAnsi="Times New Roman" w:cs="Times New Roman"/>
          <w:sz w:val="24"/>
          <w:szCs w:val="24"/>
        </w:rPr>
        <w:t xml:space="preserve"> </w:t>
      </w:r>
      <w:r w:rsidRPr="00D0196D">
        <w:rPr>
          <w:rFonts w:ascii="Times New Roman" w:hAnsi="Times New Roman"/>
          <w:sz w:val="24"/>
          <w:szCs w:val="24"/>
        </w:rPr>
        <w:t>alpolgármester   tiszteletdíjának</w:t>
      </w:r>
      <w:r>
        <w:rPr>
          <w:rFonts w:ascii="Times New Roman" w:hAnsi="Times New Roman"/>
          <w:sz w:val="24"/>
          <w:szCs w:val="24"/>
        </w:rPr>
        <w:t xml:space="preserve"> megállapításáról szóló </w:t>
      </w:r>
      <w:r w:rsidRPr="00D0196D">
        <w:rPr>
          <w:rFonts w:ascii="Times New Roman" w:eastAsia="Times New Roman" w:hAnsi="Times New Roman" w:cs="Times New Roman"/>
          <w:sz w:val="24"/>
          <w:szCs w:val="24"/>
          <w:lang w:eastAsia="hu-HU"/>
        </w:rPr>
        <w:t>19/2020. (V.18.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) </w:t>
      </w:r>
      <w:r>
        <w:rPr>
          <w:rFonts w:ascii="Times New Roman" w:hAnsi="Times New Roman"/>
          <w:sz w:val="24"/>
          <w:szCs w:val="24"/>
        </w:rPr>
        <w:t>határozata 2020. december 31. napján hatályát veszti.</w:t>
      </w:r>
    </w:p>
    <w:p w14:paraId="16B567FF" w14:textId="77777777" w:rsidR="0074262F" w:rsidRDefault="0074262F" w:rsidP="007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635377" w14:textId="77777777" w:rsidR="0074262F" w:rsidRDefault="0074262F" w:rsidP="007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Felkérem a jegyzőt, hogy jelen határozatom végrehajtáshoz szükséges intézkedéseket haladéktalanul tegye meg.</w:t>
      </w:r>
    </w:p>
    <w:p w14:paraId="2585CE0E" w14:textId="77777777" w:rsidR="0074262F" w:rsidRDefault="0074262F" w:rsidP="007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193EB00D" w14:textId="77777777" w:rsidR="0074262F" w:rsidRDefault="0074262F" w:rsidP="007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határozat végrehajtásának határideje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</w:p>
    <w:p w14:paraId="14F4A8B5" w14:textId="77777777" w:rsidR="0074262F" w:rsidRDefault="0074262F" w:rsidP="007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határozat végrehajtásáért felelős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Podhorszki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polgármester, Szabóné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Ildikó jegyző</w:t>
      </w:r>
    </w:p>
    <w:p w14:paraId="08F8F442" w14:textId="77777777" w:rsidR="0074262F" w:rsidRDefault="0074262F" w:rsidP="007426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BF4CE9" w14:textId="77777777" w:rsidR="0074262F" w:rsidRDefault="0074262F" w:rsidP="007426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CED77D" w14:textId="77777777" w:rsidR="00D0196D" w:rsidRDefault="00D0196D" w:rsidP="00D0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Önkormányzata Képviselő-testületének hatáskörében eljáró</w:t>
      </w:r>
    </w:p>
    <w:p w14:paraId="222D93C7" w14:textId="77777777" w:rsidR="00D0196D" w:rsidRDefault="00D0196D" w:rsidP="00D01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Polgármesterének</w:t>
      </w:r>
    </w:p>
    <w:p w14:paraId="760E00AB" w14:textId="77777777" w:rsidR="00D0196D" w:rsidRDefault="00D0196D" w:rsidP="00D01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/2020. (XII.29.) </w:t>
      </w:r>
    </w:p>
    <w:p w14:paraId="123C9FCD" w14:textId="77777777" w:rsidR="00D0196D" w:rsidRDefault="00D0196D" w:rsidP="00D01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határozata</w:t>
      </w:r>
    </w:p>
    <w:p w14:paraId="3ACB42BB" w14:textId="77777777" w:rsidR="00D0196D" w:rsidRDefault="00D0196D" w:rsidP="00D0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2CBCFCF" w14:textId="011BC45D" w:rsidR="00D0196D" w:rsidRDefault="00D0196D" w:rsidP="00D0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Keilbach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János alpolgármester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költségtérítéséről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7FF003CC" w14:textId="77777777" w:rsidR="00D0196D" w:rsidRDefault="00D0196D" w:rsidP="00D0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5CEB3E1" w14:textId="77777777" w:rsidR="00D0196D" w:rsidRDefault="00D0196D" w:rsidP="00D0196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Kápolnásnyék Község Polgármestere a döntéshozatal körülményei kapcsán az alábbiakat rögzíti.</w:t>
      </w:r>
    </w:p>
    <w:p w14:paraId="55D78180" w14:textId="77777777" w:rsidR="00D0196D" w:rsidRDefault="00D0196D" w:rsidP="00D0196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2020.11.04. napjától hatályban van a veszélyhelyzet kihirdetéséről szóló 478/2020.(XI.03.)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14:paraId="478FDF45" w14:textId="77777777" w:rsidR="00D0196D" w:rsidRDefault="00D0196D" w:rsidP="00D0196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14:paraId="757536C0" w14:textId="77777777" w:rsidR="00D0196D" w:rsidRDefault="00D0196D" w:rsidP="00D0196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CC2580A" w14:textId="77777777" w:rsidR="00D0196D" w:rsidRDefault="00D0196D" w:rsidP="00D0196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Fentiekre tekintettel Kápolnásnyék Község Polgármestere az alábbi döntést hozza: </w:t>
      </w:r>
    </w:p>
    <w:p w14:paraId="36B84DE0" w14:textId="77777777" w:rsidR="00D0196D" w:rsidRDefault="00D0196D" w:rsidP="00D0196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79066D6" w14:textId="0628CF04" w:rsidR="00D0196D" w:rsidRDefault="00D0196D" w:rsidP="00D0196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Keilbach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János</w:t>
      </w:r>
      <w:r>
        <w:rPr>
          <w:rFonts w:ascii="Times New Roman" w:hAnsi="Times New Roman" w:cs="Times New Roman"/>
          <w:sz w:val="24"/>
          <w:szCs w:val="24"/>
        </w:rPr>
        <w:t xml:space="preserve"> alpolgármester </w:t>
      </w:r>
      <w:r>
        <w:rPr>
          <w:rFonts w:ascii="Times New Roman" w:hAnsi="Times New Roman" w:cs="Times New Roman"/>
          <w:sz w:val="24"/>
          <w:szCs w:val="24"/>
        </w:rPr>
        <w:t>költségtérítésének</w:t>
      </w:r>
      <w:r>
        <w:rPr>
          <w:rFonts w:ascii="Times New Roman" w:hAnsi="Times New Roman" w:cs="Times New Roman"/>
          <w:sz w:val="24"/>
          <w:szCs w:val="24"/>
        </w:rPr>
        <w:t xml:space="preserve"> összegét </w:t>
      </w:r>
      <w:r>
        <w:rPr>
          <w:rFonts w:ascii="Times New Roman" w:hAnsi="Times New Roman" w:cs="Times New Roman"/>
          <w:color w:val="000000"/>
          <w:sz w:val="24"/>
          <w:szCs w:val="24"/>
        </w:rPr>
        <w:t>2021. január 1. napjától</w:t>
      </w:r>
      <w:r>
        <w:rPr>
          <w:rFonts w:ascii="Times New Roman" w:hAnsi="Times New Roman" w:cs="Times New Roman"/>
          <w:sz w:val="24"/>
          <w:szCs w:val="24"/>
        </w:rPr>
        <w:t xml:space="preserve"> havi bruttó </w:t>
      </w:r>
      <w:r>
        <w:rPr>
          <w:rFonts w:ascii="Times New Roman" w:hAnsi="Times New Roman" w:cs="Times New Roman"/>
          <w:color w:val="000000"/>
          <w:sz w:val="24"/>
          <w:szCs w:val="24"/>
        </w:rPr>
        <w:t>0.-Ft</w:t>
      </w:r>
      <w:r>
        <w:rPr>
          <w:rFonts w:ascii="Times New Roman" w:hAnsi="Times New Roman" w:cs="Times New Roman"/>
          <w:sz w:val="24"/>
          <w:szCs w:val="24"/>
        </w:rPr>
        <w:t>-ban határozom meg.</w:t>
      </w:r>
    </w:p>
    <w:p w14:paraId="59C5FF20" w14:textId="30F0D95D" w:rsidR="00D0196D" w:rsidRDefault="00D0196D" w:rsidP="00D019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Egyidejűleg úgy döntök, hogy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 Község Önkormányzata Képviselő-testületének hatáskörében eljáró Kápolnásnyék Község Polgármesterének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Keilbach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János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alpolgármester   </w:t>
      </w:r>
      <w:r>
        <w:rPr>
          <w:rFonts w:ascii="Times New Roman" w:hAnsi="Times New Roman"/>
          <w:sz w:val="24"/>
          <w:szCs w:val="24"/>
        </w:rPr>
        <w:t>költségtérítésének</w:t>
      </w:r>
      <w:r>
        <w:rPr>
          <w:rFonts w:ascii="Times New Roman" w:hAnsi="Times New Roman"/>
          <w:sz w:val="24"/>
          <w:szCs w:val="24"/>
        </w:rPr>
        <w:t xml:space="preserve"> megállapításáról szóló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/2020. (V.18.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) </w:t>
      </w:r>
      <w:r>
        <w:rPr>
          <w:rFonts w:ascii="Times New Roman" w:hAnsi="Times New Roman"/>
          <w:sz w:val="24"/>
          <w:szCs w:val="24"/>
        </w:rPr>
        <w:t>határozata 2020. december 31. napján hatályát veszti.</w:t>
      </w:r>
    </w:p>
    <w:p w14:paraId="1BD9513C" w14:textId="77777777" w:rsidR="00D0196D" w:rsidRDefault="00D0196D" w:rsidP="00D01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0E1FC5" w14:textId="77777777" w:rsidR="00D0196D" w:rsidRDefault="00D0196D" w:rsidP="00D01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Felkérem a jegyzőt, hogy jelen határozatom végrehajtáshoz szükséges intézkedéseket haladéktalanul tegye meg.</w:t>
      </w:r>
    </w:p>
    <w:p w14:paraId="67E5B283" w14:textId="77777777" w:rsidR="00D0196D" w:rsidRDefault="00D0196D" w:rsidP="00D01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71FE45CC" w14:textId="77777777" w:rsidR="00D0196D" w:rsidRDefault="00D0196D" w:rsidP="00D01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határozat végrehajtásának határideje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</w:p>
    <w:p w14:paraId="42C886C4" w14:textId="77777777" w:rsidR="00D0196D" w:rsidRDefault="00D0196D" w:rsidP="00D01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határozat végrehajtásáért felelős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Podhorszki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polgármester, Szabóné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Ildikó jegyző</w:t>
      </w:r>
    </w:p>
    <w:p w14:paraId="1FC78B43" w14:textId="77777777" w:rsidR="0074262F" w:rsidRDefault="0074262F" w:rsidP="007426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7609F2" w14:textId="77777777" w:rsidR="0074262F" w:rsidRDefault="0074262F" w:rsidP="007426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2"/>
    <w:sectPr w:rsidR="00742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88F09" w14:textId="77777777" w:rsidR="006265FA" w:rsidRDefault="006265FA" w:rsidP="002F6B59">
      <w:pPr>
        <w:spacing w:after="0" w:line="240" w:lineRule="auto"/>
      </w:pPr>
      <w:r>
        <w:separator/>
      </w:r>
    </w:p>
  </w:endnote>
  <w:endnote w:type="continuationSeparator" w:id="0">
    <w:p w14:paraId="729FC879" w14:textId="77777777" w:rsidR="006265FA" w:rsidRDefault="006265FA" w:rsidP="002F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8A61C" w14:textId="77777777" w:rsidR="006265FA" w:rsidRDefault="006265FA" w:rsidP="002F6B59">
      <w:pPr>
        <w:spacing w:after="0" w:line="240" w:lineRule="auto"/>
      </w:pPr>
      <w:r>
        <w:separator/>
      </w:r>
    </w:p>
  </w:footnote>
  <w:footnote w:type="continuationSeparator" w:id="0">
    <w:p w14:paraId="0C75C425" w14:textId="77777777" w:rsidR="006265FA" w:rsidRDefault="006265FA" w:rsidP="002F6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71F22"/>
    <w:multiLevelType w:val="multilevel"/>
    <w:tmpl w:val="2B0025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A116F"/>
    <w:multiLevelType w:val="multilevel"/>
    <w:tmpl w:val="4238E65E"/>
    <w:lvl w:ilvl="0">
      <w:start w:val="1"/>
      <w:numFmt w:val="decimal"/>
      <w:lvlText w:val="%1.§"/>
      <w:lvlJc w:val="center"/>
      <w:pPr>
        <w:ind w:left="0" w:firstLine="0"/>
      </w:pPr>
      <w:rPr>
        <w:rFonts w:ascii="Trebuchet MS" w:hAnsi="Trebuchet MS" w:hint="default"/>
        <w:b/>
        <w:i w:val="0"/>
      </w:rPr>
    </w:lvl>
    <w:lvl w:ilvl="1">
      <w:start w:val="2"/>
      <w:numFmt w:val="decimal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%3)"/>
      <w:lvlJc w:val="right"/>
      <w:pPr>
        <w:ind w:left="568" w:firstLine="0"/>
      </w:pPr>
      <w:rPr>
        <w:b w:val="0"/>
        <w:i w:val="0"/>
      </w:rPr>
    </w:lvl>
    <w:lvl w:ilvl="3">
      <w:start w:val="1"/>
      <w:numFmt w:val="lowerLetter"/>
      <w:suff w:val="space"/>
      <w:lvlText w:val="%3%4)"/>
      <w:lvlJc w:val="left"/>
      <w:pPr>
        <w:ind w:left="1134" w:firstLine="0"/>
      </w:pPr>
    </w:lvl>
    <w:lvl w:ilvl="4">
      <w:start w:val="1"/>
      <w:numFmt w:val="ordinal"/>
      <w:lvlText w:val="%5"/>
      <w:lvlJc w:val="left"/>
      <w:pPr>
        <w:ind w:left="1701" w:firstLine="0"/>
      </w:pPr>
      <w:rPr>
        <w:rFonts w:ascii="Trebuchet MS" w:hAnsi="Trebuchet MS" w:hint="default"/>
        <w:color w:val="auto"/>
      </w:rPr>
    </w:lvl>
    <w:lvl w:ilvl="5">
      <w:numFmt w:val="decimal"/>
      <w:lvlText w:val=""/>
      <w:lvlJc w:val="left"/>
      <w:pPr>
        <w:ind w:left="2268" w:firstLine="0"/>
      </w:pPr>
      <w:rPr>
        <w:rFonts w:ascii="Symbol" w:hAnsi="Symbol" w:hint="default"/>
        <w:color w:val="auto"/>
      </w:rPr>
    </w:lvl>
    <w:lvl w:ilvl="6">
      <w:numFmt w:val="decimal"/>
      <w:lvlText w:val=""/>
      <w:lvlJc w:val="left"/>
      <w:pPr>
        <w:ind w:left="2835" w:firstLine="0"/>
      </w:pPr>
      <w:rPr>
        <w:rFonts w:ascii="Symbol" w:hAnsi="Symbol" w:hint="default"/>
        <w:color w:val="auto"/>
      </w:rPr>
    </w:lvl>
    <w:lvl w:ilvl="7">
      <w:numFmt w:val="decimal"/>
      <w:lvlText w:val=""/>
      <w:lvlJc w:val="left"/>
      <w:pPr>
        <w:ind w:left="3402" w:firstLine="0"/>
      </w:pPr>
      <w:rPr>
        <w:rFonts w:ascii="Symbol" w:hAnsi="Symbol" w:hint="default"/>
        <w:color w:val="auto"/>
      </w:rPr>
    </w:lvl>
    <w:lvl w:ilvl="8">
      <w:numFmt w:val="decimal"/>
      <w:lvlText w:val=""/>
      <w:lvlJc w:val="left"/>
      <w:pPr>
        <w:ind w:left="3969" w:firstLine="0"/>
      </w:pPr>
      <w:rPr>
        <w:rFonts w:ascii="Symbol" w:hAnsi="Symbol" w:hint="default"/>
        <w:color w:val="auto"/>
      </w:rPr>
    </w:lvl>
  </w:abstractNum>
  <w:abstractNum w:abstractNumId="2" w15:restartNumberingAfterBreak="0">
    <w:nsid w:val="08A14A0B"/>
    <w:multiLevelType w:val="multilevel"/>
    <w:tmpl w:val="76DE7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50994"/>
    <w:multiLevelType w:val="hybridMultilevel"/>
    <w:tmpl w:val="421A64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698E"/>
    <w:multiLevelType w:val="multilevel"/>
    <w:tmpl w:val="4238E65E"/>
    <w:lvl w:ilvl="0">
      <w:start w:val="1"/>
      <w:numFmt w:val="decimal"/>
      <w:lvlText w:val="%1.§"/>
      <w:lvlJc w:val="center"/>
      <w:pPr>
        <w:ind w:left="0" w:firstLine="0"/>
      </w:pPr>
      <w:rPr>
        <w:rFonts w:ascii="Trebuchet MS" w:hAnsi="Trebuchet MS" w:hint="default"/>
        <w:b/>
        <w:i w:val="0"/>
      </w:rPr>
    </w:lvl>
    <w:lvl w:ilvl="1">
      <w:start w:val="2"/>
      <w:numFmt w:val="decimal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%3)"/>
      <w:lvlJc w:val="right"/>
      <w:pPr>
        <w:ind w:left="0" w:firstLine="0"/>
      </w:pPr>
      <w:rPr>
        <w:b w:val="0"/>
        <w:i w:val="0"/>
      </w:rPr>
    </w:lvl>
    <w:lvl w:ilvl="3">
      <w:start w:val="1"/>
      <w:numFmt w:val="lowerLetter"/>
      <w:suff w:val="space"/>
      <w:lvlText w:val="%3%4)"/>
      <w:lvlJc w:val="left"/>
      <w:pPr>
        <w:ind w:left="1134" w:firstLine="0"/>
      </w:pPr>
    </w:lvl>
    <w:lvl w:ilvl="4">
      <w:start w:val="1"/>
      <w:numFmt w:val="ordinal"/>
      <w:lvlText w:val="%5"/>
      <w:lvlJc w:val="left"/>
      <w:pPr>
        <w:ind w:left="1701" w:firstLine="0"/>
      </w:pPr>
      <w:rPr>
        <w:rFonts w:ascii="Trebuchet MS" w:hAnsi="Trebuchet MS" w:hint="default"/>
        <w:color w:val="auto"/>
      </w:rPr>
    </w:lvl>
    <w:lvl w:ilvl="5">
      <w:numFmt w:val="decimal"/>
      <w:lvlText w:val=""/>
      <w:lvlJc w:val="left"/>
      <w:pPr>
        <w:ind w:left="2268" w:firstLine="0"/>
      </w:pPr>
      <w:rPr>
        <w:rFonts w:ascii="Symbol" w:hAnsi="Symbol" w:hint="default"/>
        <w:color w:val="auto"/>
      </w:rPr>
    </w:lvl>
    <w:lvl w:ilvl="6">
      <w:numFmt w:val="decimal"/>
      <w:lvlText w:val=""/>
      <w:lvlJc w:val="left"/>
      <w:pPr>
        <w:ind w:left="2835" w:firstLine="0"/>
      </w:pPr>
      <w:rPr>
        <w:rFonts w:ascii="Symbol" w:hAnsi="Symbol" w:hint="default"/>
        <w:color w:val="auto"/>
      </w:rPr>
    </w:lvl>
    <w:lvl w:ilvl="7">
      <w:numFmt w:val="decimal"/>
      <w:lvlText w:val=""/>
      <w:lvlJc w:val="left"/>
      <w:pPr>
        <w:ind w:left="3402" w:firstLine="0"/>
      </w:pPr>
      <w:rPr>
        <w:rFonts w:ascii="Symbol" w:hAnsi="Symbol" w:hint="default"/>
        <w:color w:val="auto"/>
      </w:rPr>
    </w:lvl>
    <w:lvl w:ilvl="8">
      <w:numFmt w:val="decimal"/>
      <w:lvlText w:val=""/>
      <w:lvlJc w:val="left"/>
      <w:pPr>
        <w:ind w:left="3969" w:firstLine="0"/>
      </w:pPr>
      <w:rPr>
        <w:rFonts w:ascii="Symbol" w:hAnsi="Symbol" w:hint="default"/>
        <w:color w:val="auto"/>
      </w:rPr>
    </w:lvl>
  </w:abstractNum>
  <w:abstractNum w:abstractNumId="5" w15:restartNumberingAfterBreak="0">
    <w:nsid w:val="18325A90"/>
    <w:multiLevelType w:val="hybridMultilevel"/>
    <w:tmpl w:val="37A646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22AE7"/>
    <w:multiLevelType w:val="multilevel"/>
    <w:tmpl w:val="20F01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27500D"/>
    <w:multiLevelType w:val="hybridMultilevel"/>
    <w:tmpl w:val="76F2B4E4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84A9B"/>
    <w:multiLevelType w:val="multilevel"/>
    <w:tmpl w:val="4238E65E"/>
    <w:lvl w:ilvl="0">
      <w:start w:val="1"/>
      <w:numFmt w:val="decimal"/>
      <w:lvlText w:val="%1.§"/>
      <w:lvlJc w:val="center"/>
      <w:pPr>
        <w:ind w:left="0" w:firstLine="0"/>
      </w:pPr>
      <w:rPr>
        <w:rFonts w:ascii="Trebuchet MS" w:hAnsi="Trebuchet MS" w:hint="default"/>
        <w:b/>
        <w:i w:val="0"/>
      </w:rPr>
    </w:lvl>
    <w:lvl w:ilvl="1">
      <w:start w:val="2"/>
      <w:numFmt w:val="decimal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%3)"/>
      <w:lvlJc w:val="right"/>
      <w:pPr>
        <w:ind w:left="568" w:firstLine="0"/>
      </w:pPr>
      <w:rPr>
        <w:b w:val="0"/>
        <w:i w:val="0"/>
      </w:rPr>
    </w:lvl>
    <w:lvl w:ilvl="3">
      <w:start w:val="1"/>
      <w:numFmt w:val="lowerLetter"/>
      <w:suff w:val="space"/>
      <w:lvlText w:val="%3%4)"/>
      <w:lvlJc w:val="left"/>
      <w:pPr>
        <w:ind w:left="1134" w:firstLine="0"/>
      </w:pPr>
    </w:lvl>
    <w:lvl w:ilvl="4">
      <w:start w:val="1"/>
      <w:numFmt w:val="ordinal"/>
      <w:lvlText w:val="%5"/>
      <w:lvlJc w:val="left"/>
      <w:pPr>
        <w:ind w:left="1701" w:firstLine="0"/>
      </w:pPr>
      <w:rPr>
        <w:rFonts w:ascii="Trebuchet MS" w:hAnsi="Trebuchet MS" w:hint="default"/>
        <w:color w:val="auto"/>
      </w:rPr>
    </w:lvl>
    <w:lvl w:ilvl="5">
      <w:numFmt w:val="decimal"/>
      <w:lvlText w:val=""/>
      <w:lvlJc w:val="left"/>
      <w:pPr>
        <w:ind w:left="2268" w:firstLine="0"/>
      </w:pPr>
      <w:rPr>
        <w:rFonts w:ascii="Symbol" w:hAnsi="Symbol" w:hint="default"/>
        <w:color w:val="auto"/>
      </w:rPr>
    </w:lvl>
    <w:lvl w:ilvl="6">
      <w:numFmt w:val="decimal"/>
      <w:lvlText w:val=""/>
      <w:lvlJc w:val="left"/>
      <w:pPr>
        <w:ind w:left="2835" w:firstLine="0"/>
      </w:pPr>
      <w:rPr>
        <w:rFonts w:ascii="Symbol" w:hAnsi="Symbol" w:hint="default"/>
        <w:color w:val="auto"/>
      </w:rPr>
    </w:lvl>
    <w:lvl w:ilvl="7">
      <w:numFmt w:val="decimal"/>
      <w:lvlText w:val=""/>
      <w:lvlJc w:val="left"/>
      <w:pPr>
        <w:ind w:left="3402" w:firstLine="0"/>
      </w:pPr>
      <w:rPr>
        <w:rFonts w:ascii="Symbol" w:hAnsi="Symbol" w:hint="default"/>
        <w:color w:val="auto"/>
      </w:rPr>
    </w:lvl>
    <w:lvl w:ilvl="8">
      <w:numFmt w:val="decimal"/>
      <w:lvlText w:val=""/>
      <w:lvlJc w:val="left"/>
      <w:pPr>
        <w:ind w:left="3969" w:firstLine="0"/>
      </w:pPr>
      <w:rPr>
        <w:rFonts w:ascii="Symbol" w:hAnsi="Symbol" w:hint="default"/>
        <w:color w:val="auto"/>
      </w:rPr>
    </w:lvl>
  </w:abstractNum>
  <w:abstractNum w:abstractNumId="9" w15:restartNumberingAfterBreak="0">
    <w:nsid w:val="28A749DE"/>
    <w:multiLevelType w:val="hybridMultilevel"/>
    <w:tmpl w:val="2474D272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8F62546"/>
    <w:multiLevelType w:val="multilevel"/>
    <w:tmpl w:val="2BC466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1F2D6D"/>
    <w:multiLevelType w:val="hybridMultilevel"/>
    <w:tmpl w:val="C5A4CF12"/>
    <w:lvl w:ilvl="0" w:tplc="15584E5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98F5AB3"/>
    <w:multiLevelType w:val="hybridMultilevel"/>
    <w:tmpl w:val="911442F6"/>
    <w:lvl w:ilvl="0" w:tplc="9D82FE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A0B0A"/>
    <w:multiLevelType w:val="multilevel"/>
    <w:tmpl w:val="340899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29"/>
      <w:numFmt w:val="lowerLetter"/>
      <w:lvlText w:val="%2)"/>
      <w:lvlJc w:val="left"/>
      <w:pPr>
        <w:ind w:left="1440" w:hanging="360"/>
      </w:pPr>
      <w:rPr>
        <w:rFonts w:ascii="Times" w:hAnsi="Times" w:cs="Times" w:hint="default"/>
      </w:r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143855"/>
    <w:multiLevelType w:val="hybridMultilevel"/>
    <w:tmpl w:val="217C01B4"/>
    <w:lvl w:ilvl="0" w:tplc="91A0117C">
      <w:start w:val="5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566C47"/>
    <w:multiLevelType w:val="multilevel"/>
    <w:tmpl w:val="340899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29"/>
      <w:numFmt w:val="lowerLetter"/>
      <w:lvlText w:val="%2)"/>
      <w:lvlJc w:val="left"/>
      <w:pPr>
        <w:ind w:left="1440" w:hanging="360"/>
      </w:pPr>
      <w:rPr>
        <w:rFonts w:ascii="Times" w:hAnsi="Times" w:cs="Times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74773E"/>
    <w:multiLevelType w:val="hybridMultilevel"/>
    <w:tmpl w:val="291A16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E7E61"/>
    <w:multiLevelType w:val="hybridMultilevel"/>
    <w:tmpl w:val="274257F0"/>
    <w:lvl w:ilvl="0" w:tplc="886C12D0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B4E19"/>
    <w:multiLevelType w:val="multilevel"/>
    <w:tmpl w:val="A94E87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D53E3A"/>
    <w:multiLevelType w:val="multilevel"/>
    <w:tmpl w:val="1124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4E2EB4"/>
    <w:multiLevelType w:val="multilevel"/>
    <w:tmpl w:val="ED04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6"/>
  </w:num>
  <w:num w:numId="3">
    <w:abstractNumId w:val="2"/>
    <w:lvlOverride w:ilvl="0">
      <w:startOverride w:val="4"/>
    </w:lvlOverride>
  </w:num>
  <w:num w:numId="4">
    <w:abstractNumId w:val="18"/>
  </w:num>
  <w:num w:numId="5">
    <w:abstractNumId w:val="10"/>
  </w:num>
  <w:num w:numId="6">
    <w:abstractNumId w:val="15"/>
  </w:num>
  <w:num w:numId="7">
    <w:abstractNumId w:val="19"/>
  </w:num>
  <w:num w:numId="8">
    <w:abstractNumId w:val="0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4"/>
  </w:num>
  <w:num w:numId="21">
    <w:abstractNumId w:val="7"/>
  </w:num>
  <w:num w:numId="22">
    <w:abstractNumId w:val="14"/>
  </w:num>
  <w:num w:numId="23">
    <w:abstractNumId w:val="8"/>
  </w:num>
  <w:num w:numId="24">
    <w:abstractNumId w:val="1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DF"/>
    <w:rsid w:val="00011389"/>
    <w:rsid w:val="00015F86"/>
    <w:rsid w:val="00050F57"/>
    <w:rsid w:val="00054EF8"/>
    <w:rsid w:val="00055A4B"/>
    <w:rsid w:val="00056100"/>
    <w:rsid w:val="00071631"/>
    <w:rsid w:val="000765E5"/>
    <w:rsid w:val="0007702B"/>
    <w:rsid w:val="00083924"/>
    <w:rsid w:val="000921C9"/>
    <w:rsid w:val="000A7174"/>
    <w:rsid w:val="000B10DD"/>
    <w:rsid w:val="000B420B"/>
    <w:rsid w:val="000C0B0E"/>
    <w:rsid w:val="000E01FC"/>
    <w:rsid w:val="000F4784"/>
    <w:rsid w:val="00151B9F"/>
    <w:rsid w:val="0015466D"/>
    <w:rsid w:val="00157479"/>
    <w:rsid w:val="001614F2"/>
    <w:rsid w:val="0016628E"/>
    <w:rsid w:val="001828EF"/>
    <w:rsid w:val="001853F7"/>
    <w:rsid w:val="00191FC1"/>
    <w:rsid w:val="001956F5"/>
    <w:rsid w:val="001A1B05"/>
    <w:rsid w:val="001A1C1F"/>
    <w:rsid w:val="001A4735"/>
    <w:rsid w:val="001C1340"/>
    <w:rsid w:val="001C2501"/>
    <w:rsid w:val="001C4BF6"/>
    <w:rsid w:val="001C70F2"/>
    <w:rsid w:val="001E21A3"/>
    <w:rsid w:val="00205165"/>
    <w:rsid w:val="00225C52"/>
    <w:rsid w:val="00226682"/>
    <w:rsid w:val="00227EBB"/>
    <w:rsid w:val="00241086"/>
    <w:rsid w:val="00250D9A"/>
    <w:rsid w:val="00255ADD"/>
    <w:rsid w:val="00264574"/>
    <w:rsid w:val="002853EB"/>
    <w:rsid w:val="00297391"/>
    <w:rsid w:val="002A722A"/>
    <w:rsid w:val="002C0023"/>
    <w:rsid w:val="002C7324"/>
    <w:rsid w:val="002E4EC8"/>
    <w:rsid w:val="002F0C5C"/>
    <w:rsid w:val="002F6B59"/>
    <w:rsid w:val="002F7058"/>
    <w:rsid w:val="00325B62"/>
    <w:rsid w:val="003815A9"/>
    <w:rsid w:val="003926B0"/>
    <w:rsid w:val="00392A18"/>
    <w:rsid w:val="003A1FD5"/>
    <w:rsid w:val="003A2F04"/>
    <w:rsid w:val="003A4867"/>
    <w:rsid w:val="003B5803"/>
    <w:rsid w:val="003C02AB"/>
    <w:rsid w:val="003C439E"/>
    <w:rsid w:val="003E3385"/>
    <w:rsid w:val="003E4A8F"/>
    <w:rsid w:val="003E4E34"/>
    <w:rsid w:val="00401751"/>
    <w:rsid w:val="004112A2"/>
    <w:rsid w:val="004276A8"/>
    <w:rsid w:val="0044578F"/>
    <w:rsid w:val="0045417C"/>
    <w:rsid w:val="00455AF2"/>
    <w:rsid w:val="00470195"/>
    <w:rsid w:val="00474683"/>
    <w:rsid w:val="00492C0A"/>
    <w:rsid w:val="004A0EFE"/>
    <w:rsid w:val="004B1358"/>
    <w:rsid w:val="004B2FAE"/>
    <w:rsid w:val="004C46F6"/>
    <w:rsid w:val="004C5AFA"/>
    <w:rsid w:val="004D4274"/>
    <w:rsid w:val="004D7459"/>
    <w:rsid w:val="00500D73"/>
    <w:rsid w:val="00501AAE"/>
    <w:rsid w:val="005339CE"/>
    <w:rsid w:val="00536CCC"/>
    <w:rsid w:val="005446C8"/>
    <w:rsid w:val="005821ED"/>
    <w:rsid w:val="00584582"/>
    <w:rsid w:val="005A005B"/>
    <w:rsid w:val="005A488A"/>
    <w:rsid w:val="005F738A"/>
    <w:rsid w:val="006050F8"/>
    <w:rsid w:val="006265FA"/>
    <w:rsid w:val="00650190"/>
    <w:rsid w:val="00666EFA"/>
    <w:rsid w:val="00667953"/>
    <w:rsid w:val="00682065"/>
    <w:rsid w:val="00693142"/>
    <w:rsid w:val="00697F74"/>
    <w:rsid w:val="006B6E64"/>
    <w:rsid w:val="006C5637"/>
    <w:rsid w:val="006C5CC4"/>
    <w:rsid w:val="006E3364"/>
    <w:rsid w:val="006F5D83"/>
    <w:rsid w:val="00700736"/>
    <w:rsid w:val="00706F41"/>
    <w:rsid w:val="007209DF"/>
    <w:rsid w:val="0074262F"/>
    <w:rsid w:val="00750F6C"/>
    <w:rsid w:val="00763E08"/>
    <w:rsid w:val="0077520A"/>
    <w:rsid w:val="0078013E"/>
    <w:rsid w:val="00781D26"/>
    <w:rsid w:val="007A5085"/>
    <w:rsid w:val="007E3408"/>
    <w:rsid w:val="007F2A6F"/>
    <w:rsid w:val="007F2F14"/>
    <w:rsid w:val="00800B6C"/>
    <w:rsid w:val="00821ED6"/>
    <w:rsid w:val="008342FB"/>
    <w:rsid w:val="00870494"/>
    <w:rsid w:val="008719A9"/>
    <w:rsid w:val="00886A8A"/>
    <w:rsid w:val="008A0EB7"/>
    <w:rsid w:val="008E2C4B"/>
    <w:rsid w:val="008E59A0"/>
    <w:rsid w:val="00915A75"/>
    <w:rsid w:val="00916038"/>
    <w:rsid w:val="009429A3"/>
    <w:rsid w:val="0094506B"/>
    <w:rsid w:val="00951003"/>
    <w:rsid w:val="00971C22"/>
    <w:rsid w:val="009808FF"/>
    <w:rsid w:val="00985835"/>
    <w:rsid w:val="00986E13"/>
    <w:rsid w:val="009935DE"/>
    <w:rsid w:val="00997824"/>
    <w:rsid w:val="009A259F"/>
    <w:rsid w:val="009A5D5F"/>
    <w:rsid w:val="009B3E40"/>
    <w:rsid w:val="009B58A4"/>
    <w:rsid w:val="009C5EA1"/>
    <w:rsid w:val="009D6A6C"/>
    <w:rsid w:val="009E0E74"/>
    <w:rsid w:val="009E2E2B"/>
    <w:rsid w:val="009F0BEC"/>
    <w:rsid w:val="00A007B6"/>
    <w:rsid w:val="00A0447B"/>
    <w:rsid w:val="00A136A7"/>
    <w:rsid w:val="00A2201C"/>
    <w:rsid w:val="00A41915"/>
    <w:rsid w:val="00A50F37"/>
    <w:rsid w:val="00A61773"/>
    <w:rsid w:val="00A6572E"/>
    <w:rsid w:val="00A65E58"/>
    <w:rsid w:val="00A83980"/>
    <w:rsid w:val="00AC016A"/>
    <w:rsid w:val="00AE20F9"/>
    <w:rsid w:val="00B24F4B"/>
    <w:rsid w:val="00B25B15"/>
    <w:rsid w:val="00B30AD1"/>
    <w:rsid w:val="00B31EBA"/>
    <w:rsid w:val="00B36D38"/>
    <w:rsid w:val="00B420BA"/>
    <w:rsid w:val="00B51E60"/>
    <w:rsid w:val="00B70ADE"/>
    <w:rsid w:val="00B900CF"/>
    <w:rsid w:val="00BA5213"/>
    <w:rsid w:val="00BB65D3"/>
    <w:rsid w:val="00BC0602"/>
    <w:rsid w:val="00BC171F"/>
    <w:rsid w:val="00BE13C1"/>
    <w:rsid w:val="00BE7EC6"/>
    <w:rsid w:val="00BF46C7"/>
    <w:rsid w:val="00C0474A"/>
    <w:rsid w:val="00C2007B"/>
    <w:rsid w:val="00C23380"/>
    <w:rsid w:val="00C348EC"/>
    <w:rsid w:val="00C67596"/>
    <w:rsid w:val="00C85E14"/>
    <w:rsid w:val="00C87AFA"/>
    <w:rsid w:val="00C90CB0"/>
    <w:rsid w:val="00CA14F8"/>
    <w:rsid w:val="00CB715A"/>
    <w:rsid w:val="00CE3BC3"/>
    <w:rsid w:val="00CE3FCF"/>
    <w:rsid w:val="00CF3915"/>
    <w:rsid w:val="00CF3C8A"/>
    <w:rsid w:val="00CF5398"/>
    <w:rsid w:val="00D0196D"/>
    <w:rsid w:val="00D03AF1"/>
    <w:rsid w:val="00D115B0"/>
    <w:rsid w:val="00D24406"/>
    <w:rsid w:val="00D25779"/>
    <w:rsid w:val="00D25E94"/>
    <w:rsid w:val="00D30EE0"/>
    <w:rsid w:val="00D34882"/>
    <w:rsid w:val="00D42149"/>
    <w:rsid w:val="00D5031F"/>
    <w:rsid w:val="00D67692"/>
    <w:rsid w:val="00D7349E"/>
    <w:rsid w:val="00D757D2"/>
    <w:rsid w:val="00D90CA1"/>
    <w:rsid w:val="00DA418C"/>
    <w:rsid w:val="00DA77D3"/>
    <w:rsid w:val="00DD3F4A"/>
    <w:rsid w:val="00DE7023"/>
    <w:rsid w:val="00DF1F65"/>
    <w:rsid w:val="00E14D27"/>
    <w:rsid w:val="00E173DD"/>
    <w:rsid w:val="00E303FD"/>
    <w:rsid w:val="00E41309"/>
    <w:rsid w:val="00E44E64"/>
    <w:rsid w:val="00E71BCA"/>
    <w:rsid w:val="00E7212F"/>
    <w:rsid w:val="00E82514"/>
    <w:rsid w:val="00E83BD3"/>
    <w:rsid w:val="00E879B6"/>
    <w:rsid w:val="00E907BE"/>
    <w:rsid w:val="00E94B0C"/>
    <w:rsid w:val="00EA5C01"/>
    <w:rsid w:val="00EB39CD"/>
    <w:rsid w:val="00EB737C"/>
    <w:rsid w:val="00EC213E"/>
    <w:rsid w:val="00EE1AA6"/>
    <w:rsid w:val="00EF1C17"/>
    <w:rsid w:val="00EF1F48"/>
    <w:rsid w:val="00EF29F0"/>
    <w:rsid w:val="00F071E4"/>
    <w:rsid w:val="00F126B2"/>
    <w:rsid w:val="00F177F2"/>
    <w:rsid w:val="00F31765"/>
    <w:rsid w:val="00F41628"/>
    <w:rsid w:val="00F645AD"/>
    <w:rsid w:val="00F67DA3"/>
    <w:rsid w:val="00F80B00"/>
    <w:rsid w:val="00FA23C4"/>
    <w:rsid w:val="00FC236C"/>
    <w:rsid w:val="00FD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D73A"/>
  <w15:docId w15:val="{AAAA8A79-59E2-4CAE-8AE1-0EB31412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5E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1BC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1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6038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1A1C1F"/>
    <w:rPr>
      <w:rFonts w:ascii="Times New Roman" w:hAnsi="Times New Roman" w:cs="Times New Roman" w:hint="default"/>
      <w:b/>
      <w:bCs/>
    </w:rPr>
  </w:style>
  <w:style w:type="paragraph" w:styleId="lfej">
    <w:name w:val="header"/>
    <w:basedOn w:val="Norml"/>
    <w:link w:val="lfejChar"/>
    <w:uiPriority w:val="99"/>
    <w:unhideWhenUsed/>
    <w:rsid w:val="002F6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6B59"/>
  </w:style>
  <w:style w:type="paragraph" w:styleId="llb">
    <w:name w:val="footer"/>
    <w:basedOn w:val="Norml"/>
    <w:link w:val="llbChar"/>
    <w:uiPriority w:val="99"/>
    <w:unhideWhenUsed/>
    <w:rsid w:val="002F6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6B59"/>
  </w:style>
  <w:style w:type="paragraph" w:customStyle="1" w:styleId="CharChar1">
    <w:name w:val="Char Char1"/>
    <w:basedOn w:val="Norml"/>
    <w:rsid w:val="009A5D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zvegtrzsbehzssal21Char">
    <w:name w:val="Szövegtörzs behúzással 21 Char"/>
    <w:link w:val="Szvegtrzsbehzssal21"/>
    <w:locked/>
    <w:rsid w:val="00455AF2"/>
    <w:rPr>
      <w:rFonts w:ascii="Arial" w:hAnsi="Arial" w:cs="Arial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link w:val="Szvegtrzsbehzssal21Char"/>
    <w:rsid w:val="00455AF2"/>
    <w:pPr>
      <w:suppressAutoHyphens/>
      <w:spacing w:after="120" w:line="480" w:lineRule="auto"/>
      <w:ind w:left="283"/>
    </w:pPr>
    <w:rPr>
      <w:rFonts w:ascii="Arial" w:hAnsi="Arial" w:cs="Arial"/>
      <w:sz w:val="24"/>
      <w:szCs w:val="24"/>
      <w:lang w:eastAsia="ar-SA"/>
    </w:rPr>
  </w:style>
  <w:style w:type="paragraph" w:styleId="Nincstrkz">
    <w:name w:val="No Spacing"/>
    <w:uiPriority w:val="1"/>
    <w:qFormat/>
    <w:rsid w:val="00E41309"/>
    <w:pPr>
      <w:spacing w:after="0" w:line="240" w:lineRule="auto"/>
    </w:pPr>
    <w:rPr>
      <w:rFonts w:ascii="Calibri" w:eastAsia="Calibri" w:hAnsi="Calibri" w:cs="Times New Roman"/>
      <w:lang w:eastAsia="hu-HU"/>
    </w:rPr>
  </w:style>
  <w:style w:type="paragraph" w:styleId="Alcm">
    <w:name w:val="Subtitle"/>
    <w:basedOn w:val="Norml"/>
    <w:link w:val="AlcmChar"/>
    <w:qFormat/>
    <w:rsid w:val="00E4130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E41309"/>
    <w:rPr>
      <w:rFonts w:ascii="Arial" w:eastAsia="Times New Roman" w:hAnsi="Arial" w:cs="Arial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27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andard">
    <w:name w:val="Standard"/>
    <w:rsid w:val="00FA23C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semiHidden/>
    <w:unhideWhenUsed/>
    <w:rsid w:val="00B70ADE"/>
    <w:rPr>
      <w:color w:val="0000FF"/>
      <w:u w:val="single"/>
    </w:rPr>
  </w:style>
  <w:style w:type="paragraph" w:customStyle="1" w:styleId="Textbody">
    <w:name w:val="Text body"/>
    <w:basedOn w:val="Standard"/>
    <w:uiPriority w:val="99"/>
    <w:semiHidden/>
    <w:rsid w:val="003C02AB"/>
    <w:pPr>
      <w:spacing w:after="120"/>
    </w:pPr>
  </w:style>
  <w:style w:type="character" w:styleId="Kiemels">
    <w:name w:val="Emphasis"/>
    <w:basedOn w:val="Bekezdsalapbettpusa"/>
    <w:uiPriority w:val="20"/>
    <w:qFormat/>
    <w:rsid w:val="003C02AB"/>
    <w:rPr>
      <w:i/>
      <w:iCs/>
    </w:rPr>
  </w:style>
  <w:style w:type="paragraph" w:styleId="Szvegtrzs">
    <w:name w:val="Body Text"/>
    <w:basedOn w:val="Norml"/>
    <w:link w:val="SzvegtrzsChar"/>
    <w:semiHidden/>
    <w:unhideWhenUsed/>
    <w:rsid w:val="0045417C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45417C"/>
    <w:rPr>
      <w:rFonts w:ascii="Arial" w:eastAsia="Times New Roman" w:hAnsi="Arial" w:cs="Times New Roman"/>
      <w:sz w:val="24"/>
      <w:szCs w:val="24"/>
    </w:rPr>
  </w:style>
  <w:style w:type="paragraph" w:customStyle="1" w:styleId="western">
    <w:name w:val="western"/>
    <w:basedOn w:val="Norml"/>
    <w:rsid w:val="004C5AFA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character" w:customStyle="1" w:styleId="inner2">
    <w:name w:val="inner2"/>
    <w:basedOn w:val="Bekezdsalapbettpusa"/>
    <w:rsid w:val="00666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716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5942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6816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90475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6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947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0076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D8D90-D0B6-4D54-94EC-B39C59C2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2332</Words>
  <Characters>16094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Ildiko</cp:lastModifiedBy>
  <cp:revision>2</cp:revision>
  <cp:lastPrinted>2020-11-30T15:04:00Z</cp:lastPrinted>
  <dcterms:created xsi:type="dcterms:W3CDTF">2020-12-30T13:48:00Z</dcterms:created>
  <dcterms:modified xsi:type="dcterms:W3CDTF">2020-12-30T13:48:00Z</dcterms:modified>
</cp:coreProperties>
</file>