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06282A" w14:paraId="493A802A" w14:textId="77777777" w:rsidTr="00146414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ED65E9" w14:textId="77777777" w:rsidR="0006282A" w:rsidRDefault="0006282A" w:rsidP="00146414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</w:rPr>
              <w:t xml:space="preserve">Kápolnásnyék Község Önkormányzat </w:t>
            </w:r>
          </w:p>
          <w:p w14:paraId="676B4873" w14:textId="77777777" w:rsidR="0006282A" w:rsidRDefault="0006282A" w:rsidP="0014641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2475. Kápolnásnyék, Fő utca 28.</w:t>
            </w:r>
          </w:p>
          <w:p w14:paraId="19C75572" w14:textId="77777777" w:rsidR="0006282A" w:rsidRDefault="0006282A" w:rsidP="0014641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Tel.: 22/574-100, Fax: 22/368-018</w:t>
            </w:r>
          </w:p>
          <w:p w14:paraId="0F25BEF3" w14:textId="77777777" w:rsidR="0006282A" w:rsidRDefault="0006282A" w:rsidP="00146414">
            <w:pPr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b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1B1D29" w14:textId="77777777" w:rsidR="0006282A" w:rsidRDefault="0006282A" w:rsidP="00146414">
            <w:pPr>
              <w:jc w:val="center"/>
              <w:rPr>
                <w:rFonts w:eastAsia="Calibri" w:cs="Arial"/>
                <w:b/>
                <w:i/>
                <w:color w:val="000000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3E3E19B0" wp14:editId="6F6C47A8">
                  <wp:extent cx="485775" cy="685800"/>
                  <wp:effectExtent l="19050" t="0" r="9525" b="0"/>
                  <wp:docPr id="1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53B607" w14:textId="77777777" w:rsidR="00313568" w:rsidRDefault="00313568" w:rsidP="00EF4BE8">
      <w:pPr>
        <w:pStyle w:val="Alcm"/>
        <w:spacing w:after="0"/>
        <w:rPr>
          <w:rFonts w:ascii="Times New Roman" w:hAnsi="Times New Roman"/>
          <w:b/>
        </w:rPr>
      </w:pPr>
    </w:p>
    <w:p w14:paraId="7A7B2486" w14:textId="77777777" w:rsidR="00313568" w:rsidRDefault="00313568" w:rsidP="00EF4BE8">
      <w:pPr>
        <w:pStyle w:val="Alcm"/>
        <w:spacing w:after="0"/>
        <w:rPr>
          <w:rFonts w:ascii="Times New Roman" w:hAnsi="Times New Roman"/>
          <w:b/>
        </w:rPr>
      </w:pPr>
    </w:p>
    <w:p w14:paraId="451BAA03" w14:textId="77777777" w:rsidR="00890B3E" w:rsidRDefault="00890B3E" w:rsidP="00890B3E">
      <w:pPr>
        <w:rPr>
          <w:rFonts w:ascii="Times New Roman" w:hAnsi="Times New Roman"/>
        </w:rPr>
      </w:pPr>
    </w:p>
    <w:p w14:paraId="51560915" w14:textId="77777777" w:rsidR="00890B3E" w:rsidRDefault="00890B3E" w:rsidP="00890B3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DÖNTÉSELŐKÉSZÍTŐ</w:t>
      </w:r>
    </w:p>
    <w:p w14:paraId="6CA75C38" w14:textId="77777777" w:rsidR="00890B3E" w:rsidRDefault="00890B3E" w:rsidP="00890B3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IRAT</w:t>
      </w:r>
    </w:p>
    <w:p w14:paraId="6B89B844" w14:textId="77777777" w:rsidR="00890B3E" w:rsidRDefault="00890B3E" w:rsidP="00890B3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1D6F0683" w14:textId="77777777" w:rsidR="00890B3E" w:rsidRDefault="00890B3E" w:rsidP="00890B3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4759822B" w14:textId="77777777" w:rsidR="00890B3E" w:rsidRDefault="00890B3E" w:rsidP="00890B3E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4FE37666" w14:textId="43C926B7" w:rsidR="00890B3E" w:rsidRDefault="00890B3E" w:rsidP="00890B3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Önkormányzat Képviselő-testületének</w:t>
      </w:r>
    </w:p>
    <w:p w14:paraId="64420B88" w14:textId="77777777" w:rsidR="00890B3E" w:rsidRDefault="00890B3E" w:rsidP="00890B3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hatáskörében eljáró</w:t>
      </w:r>
    </w:p>
    <w:p w14:paraId="54C1507F" w14:textId="7ECAC3DE" w:rsidR="00890B3E" w:rsidRDefault="00890B3E" w:rsidP="00890B3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Polgármestere</w:t>
      </w:r>
    </w:p>
    <w:p w14:paraId="173A0E27" w14:textId="77777777" w:rsidR="00890B3E" w:rsidRDefault="00890B3E" w:rsidP="00890B3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részére</w:t>
      </w:r>
    </w:p>
    <w:p w14:paraId="293DA4DE" w14:textId="03E32718" w:rsidR="00890B3E" w:rsidRDefault="00890B3E" w:rsidP="00890B3E">
      <w:pPr>
        <w:jc w:val="center"/>
        <w:rPr>
          <w:rFonts w:ascii="Times New Roman" w:hAnsi="Times New Roman"/>
        </w:rPr>
      </w:pPr>
    </w:p>
    <w:p w14:paraId="3C5F68CF" w14:textId="3344A3AB" w:rsidR="00890B3E" w:rsidRDefault="00890B3E" w:rsidP="00890B3E">
      <w:pPr>
        <w:jc w:val="center"/>
        <w:rPr>
          <w:rFonts w:ascii="Times New Roman" w:hAnsi="Times New Roman"/>
        </w:rPr>
      </w:pPr>
    </w:p>
    <w:p w14:paraId="6B47A21F" w14:textId="77777777" w:rsidR="00890B3E" w:rsidRDefault="00890B3E" w:rsidP="00890B3E">
      <w:pPr>
        <w:jc w:val="center"/>
        <w:rPr>
          <w:rFonts w:ascii="Times New Roman" w:hAnsi="Times New Roman"/>
        </w:rPr>
      </w:pPr>
    </w:p>
    <w:p w14:paraId="3CEAA30E" w14:textId="146F10C6" w:rsidR="00890B3E" w:rsidRPr="00D61CAC" w:rsidRDefault="00890B3E" w:rsidP="00890B3E">
      <w:pPr>
        <w:rPr>
          <w:rFonts w:ascii="Times New Roman" w:hAnsi="Times New Roman"/>
        </w:rPr>
      </w:pPr>
      <w:r>
        <w:rPr>
          <w:rFonts w:ascii="Times New Roman" w:hAnsi="Times New Roman"/>
        </w:rPr>
        <w:t>Tárgy: Kápolnásnyék Község Önkormányzata 2021. évi költségvetés kitekintő határozata 2021-2024 évekre</w:t>
      </w:r>
    </w:p>
    <w:p w14:paraId="107E11BA" w14:textId="77777777" w:rsidR="00890B3E" w:rsidRPr="00A67B51" w:rsidRDefault="00890B3E" w:rsidP="00890B3E">
      <w:pPr>
        <w:rPr>
          <w:rFonts w:ascii="Times New Roman" w:hAnsi="Times New Roman"/>
        </w:rPr>
      </w:pPr>
    </w:p>
    <w:p w14:paraId="4F7AC48B" w14:textId="77777777" w:rsidR="00890B3E" w:rsidRDefault="00890B3E" w:rsidP="00890B3E">
      <w:pPr>
        <w:rPr>
          <w:rFonts w:ascii="Times New Roman" w:hAnsi="Times New Roman"/>
        </w:rPr>
      </w:pPr>
    </w:p>
    <w:p w14:paraId="04C5CA74" w14:textId="77777777" w:rsidR="00726D76" w:rsidRDefault="00726D76" w:rsidP="00726D76">
      <w:pPr>
        <w:rPr>
          <w:rFonts w:ascii="Times New Roman" w:hAnsi="Times New Roman"/>
        </w:rPr>
      </w:pPr>
    </w:p>
    <w:p w14:paraId="32F47405" w14:textId="77777777" w:rsidR="00726D76" w:rsidRDefault="00726D76" w:rsidP="00726D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Készítette: Vadasné </w:t>
      </w:r>
      <w:proofErr w:type="spellStart"/>
      <w:r>
        <w:rPr>
          <w:rFonts w:ascii="Times New Roman" w:hAnsi="Times New Roman"/>
        </w:rPr>
        <w:t>Frideczki</w:t>
      </w:r>
      <w:proofErr w:type="spellEnd"/>
      <w:r>
        <w:rPr>
          <w:rFonts w:ascii="Times New Roman" w:hAnsi="Times New Roman"/>
        </w:rPr>
        <w:t xml:space="preserve"> Magdolna pénzügyi irodavezető</w:t>
      </w:r>
    </w:p>
    <w:p w14:paraId="6713C047" w14:textId="77777777" w:rsidR="00726D76" w:rsidRDefault="00726D76" w:rsidP="00726D76">
      <w:pPr>
        <w:rPr>
          <w:rFonts w:ascii="Times New Roman" w:hAnsi="Times New Roman"/>
        </w:rPr>
      </w:pPr>
    </w:p>
    <w:p w14:paraId="7BC4432C" w14:textId="77777777" w:rsidR="00726D76" w:rsidRDefault="00726D76" w:rsidP="00726D76">
      <w:pPr>
        <w:pStyle w:val="Szvegtrzs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Az előterjesztéssel kapcsolatos törvényességi észrevétel:</w:t>
      </w:r>
    </w:p>
    <w:p w14:paraId="3351F7F4" w14:textId="77777777" w:rsidR="00726D76" w:rsidRDefault="00726D76" w:rsidP="00726D76">
      <w:pPr>
        <w:pStyle w:val="Cmsor2"/>
        <w:ind w:left="0"/>
        <w:rPr>
          <w:b w:val="0"/>
          <w:sz w:val="24"/>
          <w:szCs w:val="24"/>
        </w:rPr>
      </w:pPr>
    </w:p>
    <w:p w14:paraId="6AA226FA" w14:textId="77777777" w:rsidR="00726D76" w:rsidRDefault="00726D76" w:rsidP="00726D76">
      <w:pPr>
        <w:pStyle w:val="Cmsor2"/>
        <w:ind w:left="0"/>
        <w:rPr>
          <w:sz w:val="24"/>
          <w:szCs w:val="24"/>
        </w:rPr>
      </w:pPr>
      <w:r>
        <w:rPr>
          <w:b w:val="0"/>
          <w:sz w:val="24"/>
          <w:szCs w:val="24"/>
        </w:rPr>
        <w:t>Rendelet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9BE2EC4" w14:textId="77777777" w:rsidR="00726D76" w:rsidRDefault="00726D76" w:rsidP="00726D76">
      <w:pPr>
        <w:jc w:val="both"/>
        <w:rPr>
          <w:rFonts w:ascii="Times New Roman" w:hAnsi="Times New Roman"/>
          <w:b/>
        </w:rPr>
      </w:pPr>
    </w:p>
    <w:p w14:paraId="40150F43" w14:textId="77777777" w:rsidR="00726D76" w:rsidRDefault="00726D76" w:rsidP="00726D76">
      <w:pPr>
        <w:jc w:val="both"/>
        <w:rPr>
          <w:rFonts w:ascii="Times New Roman" w:hAnsi="Times New Roman"/>
          <w:b/>
        </w:rPr>
      </w:pPr>
    </w:p>
    <w:p w14:paraId="02F75310" w14:textId="77777777" w:rsidR="00726D76" w:rsidRDefault="00726D76" w:rsidP="00726D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Határozat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x</w:t>
      </w:r>
      <w:r>
        <w:rPr>
          <w:rFonts w:ascii="Times New Roman" w:hAnsi="Times New Roman"/>
        </w:rPr>
        <w:tab/>
        <w:t>normatív</w:t>
      </w:r>
    </w:p>
    <w:p w14:paraId="653A387E" w14:textId="77777777" w:rsidR="00726D76" w:rsidRDefault="00726D76" w:rsidP="00726D76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5963603" w14:textId="77777777" w:rsidR="00726D76" w:rsidRDefault="00726D76" w:rsidP="00726D76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egyéb</w:t>
      </w:r>
    </w:p>
    <w:p w14:paraId="6EA2BB59" w14:textId="77777777" w:rsidR="00726D76" w:rsidRDefault="00726D76" w:rsidP="00726D76">
      <w:pPr>
        <w:ind w:left="1410" w:hanging="1410"/>
        <w:jc w:val="both"/>
        <w:rPr>
          <w:rFonts w:ascii="Times New Roman" w:hAnsi="Times New Roman"/>
        </w:rPr>
      </w:pPr>
    </w:p>
    <w:p w14:paraId="73FA3040" w14:textId="77777777" w:rsidR="00726D76" w:rsidRDefault="00726D76" w:rsidP="00726D76">
      <w:pPr>
        <w:ind w:left="1410" w:hanging="1410"/>
        <w:jc w:val="both"/>
        <w:rPr>
          <w:rFonts w:ascii="Times New Roman" w:hAnsi="Times New Roman"/>
        </w:rPr>
      </w:pPr>
    </w:p>
    <w:p w14:paraId="601A0F3E" w14:textId="77777777" w:rsidR="00726D76" w:rsidRDefault="00726D76" w:rsidP="00726D76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előterjesztés a kifüggesztési helyszínen </w:t>
      </w:r>
      <w:proofErr w:type="spellStart"/>
      <w:r>
        <w:rPr>
          <w:rFonts w:ascii="Times New Roman" w:hAnsi="Times New Roman"/>
        </w:rPr>
        <w:t>közzétehető</w:t>
      </w:r>
      <w:proofErr w:type="spellEnd"/>
      <w:r>
        <w:rPr>
          <w:rFonts w:ascii="Times New Roman" w:hAnsi="Times New Roman"/>
        </w:rPr>
        <w:t>:</w:t>
      </w:r>
    </w:p>
    <w:p w14:paraId="62C7B170" w14:textId="77777777" w:rsidR="00726D76" w:rsidRDefault="00726D76" w:rsidP="00726D76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igen</w:t>
      </w:r>
      <w:r>
        <w:rPr>
          <w:rFonts w:ascii="Times New Roman" w:hAnsi="Times New Roman"/>
        </w:rPr>
        <w:tab/>
        <w:t>x</w:t>
      </w:r>
    </w:p>
    <w:p w14:paraId="21EEEF74" w14:textId="77777777" w:rsidR="00726D76" w:rsidRDefault="00726D76" w:rsidP="00726D76">
      <w:pPr>
        <w:ind w:left="1410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nem</w:t>
      </w:r>
    </w:p>
    <w:p w14:paraId="1E062A2D" w14:textId="77777777" w:rsidR="00890B3E" w:rsidRPr="00B3522C" w:rsidRDefault="00890B3E" w:rsidP="00890B3E">
      <w:pPr>
        <w:ind w:left="1410" w:hanging="1410"/>
        <w:jc w:val="both"/>
        <w:rPr>
          <w:rFonts w:ascii="Times New Roman" w:hAnsi="Times New Roman"/>
        </w:rPr>
      </w:pPr>
    </w:p>
    <w:p w14:paraId="16B7BEF0" w14:textId="77777777" w:rsidR="00700C87" w:rsidRDefault="00700C87"/>
    <w:p w14:paraId="2224B563" w14:textId="77777777" w:rsidR="00EF4BE8" w:rsidRDefault="00EF4BE8"/>
    <w:p w14:paraId="754F5347" w14:textId="77777777" w:rsidR="00EF4BE8" w:rsidRDefault="00EF4BE8"/>
    <w:p w14:paraId="7F3AD375" w14:textId="77777777" w:rsidR="00EF4BE8" w:rsidRDefault="00EF4BE8"/>
    <w:p w14:paraId="0ECF3BB3" w14:textId="77777777" w:rsidR="00EF4BE8" w:rsidRDefault="00EF4BE8"/>
    <w:p w14:paraId="3F31EFCF" w14:textId="77777777" w:rsidR="00EF4BE8" w:rsidRDefault="00EF4BE8"/>
    <w:p w14:paraId="79C9B15C" w14:textId="6664FFD8" w:rsidR="00225C67" w:rsidRDefault="00225C67" w:rsidP="00225C67">
      <w:pPr>
        <w:spacing w:after="110" w:line="259" w:lineRule="auto"/>
        <w:rPr>
          <w:rFonts w:ascii="Times New Roman" w:hAnsi="Times New Roman"/>
        </w:rPr>
      </w:pPr>
    </w:p>
    <w:p w14:paraId="4BB7DEFB" w14:textId="67F21108" w:rsidR="00726D76" w:rsidRDefault="00726D76" w:rsidP="00225C67">
      <w:pPr>
        <w:spacing w:after="110" w:line="259" w:lineRule="auto"/>
        <w:rPr>
          <w:rFonts w:ascii="Times New Roman" w:hAnsi="Times New Roman"/>
        </w:rPr>
      </w:pPr>
    </w:p>
    <w:p w14:paraId="4C84558B" w14:textId="0BD29615" w:rsidR="00726D76" w:rsidRDefault="00726D76" w:rsidP="00225C67">
      <w:pPr>
        <w:spacing w:after="110" w:line="259" w:lineRule="auto"/>
        <w:rPr>
          <w:rFonts w:ascii="Times New Roman" w:hAnsi="Times New Roman"/>
        </w:rPr>
      </w:pPr>
    </w:p>
    <w:p w14:paraId="28D45C47" w14:textId="77777777" w:rsidR="00726D76" w:rsidRDefault="00726D76" w:rsidP="00225C67">
      <w:pPr>
        <w:spacing w:after="110" w:line="259" w:lineRule="auto"/>
        <w:rPr>
          <w:rFonts w:ascii="Times New Roman" w:hAnsi="Times New Roman"/>
        </w:rPr>
      </w:pPr>
    </w:p>
    <w:p w14:paraId="049EFFCA" w14:textId="77777777" w:rsidR="00225C67" w:rsidRDefault="00225C67" w:rsidP="00225C67">
      <w:pPr>
        <w:ind w:left="4" w:right="9"/>
        <w:rPr>
          <w:rFonts w:ascii="Times New Roman" w:hAnsi="Times New Roman"/>
        </w:rPr>
      </w:pPr>
    </w:p>
    <w:p w14:paraId="62C793D7" w14:textId="77777777" w:rsidR="00225C67" w:rsidRPr="00225C67" w:rsidRDefault="00225C67" w:rsidP="00225C67">
      <w:pPr>
        <w:ind w:left="4" w:right="9"/>
        <w:rPr>
          <w:rFonts w:ascii="Times New Roman" w:hAnsi="Times New Roman"/>
        </w:rPr>
      </w:pPr>
      <w:r w:rsidRPr="00225C67">
        <w:rPr>
          <w:rFonts w:ascii="Times New Roman" w:hAnsi="Times New Roman"/>
        </w:rPr>
        <w:t>Az államháztartásról szóló 2011. évi CXCV. törvény 29/A paragrafusa a középtávú tervezés keretein belül előírja a Stabilitási törvény 45.</w:t>
      </w:r>
      <w:r w:rsidR="00130552">
        <w:rPr>
          <w:rFonts w:ascii="Times New Roman" w:hAnsi="Times New Roman"/>
        </w:rPr>
        <w:t>§</w:t>
      </w:r>
      <w:r w:rsidRPr="00225C67">
        <w:rPr>
          <w:rFonts w:ascii="Times New Roman" w:hAnsi="Times New Roman"/>
        </w:rPr>
        <w:t>; (l) bekezdés a) pontja felhatalmazása alapján, hogy az önkormányzatoknak az adósságot keletkeztető ügyletekhez történő hozzájárulás részletes szabályairól szóló 353/2011.(XII.30.) Korm. rendeletben meghatározottak szerinti saját bevételeinek, valamint a Stabilitási törvény 3.</w:t>
      </w:r>
      <w:r w:rsidR="00130552">
        <w:rPr>
          <w:rFonts w:ascii="Times New Roman" w:hAnsi="Times New Roman"/>
        </w:rPr>
        <w:t>§</w:t>
      </w:r>
      <w:r w:rsidRPr="00225C67">
        <w:rPr>
          <w:rFonts w:ascii="Times New Roman" w:hAnsi="Times New Roman"/>
        </w:rPr>
        <w:t xml:space="preserve"> (l) bekezdése szerinti adósságot keletkeztető ügyleteiből eredő fizetési kötelezettségeinek a költségvetési évet követő három évre várható összegét határozatban kell megállapítani.</w:t>
      </w:r>
    </w:p>
    <w:p w14:paraId="1D7F866F" w14:textId="77777777" w:rsidR="00225C67" w:rsidRPr="00225C67" w:rsidRDefault="00225C67" w:rsidP="00225C67">
      <w:pPr>
        <w:spacing w:after="30"/>
        <w:ind w:left="4" w:right="9"/>
        <w:rPr>
          <w:rFonts w:ascii="Times New Roman" w:hAnsi="Times New Roman"/>
        </w:rPr>
      </w:pPr>
      <w:r w:rsidRPr="00225C67">
        <w:rPr>
          <w:rFonts w:ascii="Times New Roman" w:hAnsi="Times New Roman"/>
        </w:rPr>
        <w:t>A Magyarország gazdasági stabilitásáról szóló 2011. évi CXCIV törvény (Stabilitási törvény)</w:t>
      </w:r>
    </w:p>
    <w:p w14:paraId="4055164F" w14:textId="77777777" w:rsidR="00225C67" w:rsidRPr="00225C67" w:rsidRDefault="00225C67" w:rsidP="00225C67">
      <w:pPr>
        <w:ind w:left="4" w:right="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="00E167FD">
        <w:rPr>
          <w:rFonts w:ascii="Times New Roman" w:hAnsi="Times New Roman"/>
        </w:rPr>
        <w:t>§</w:t>
      </w:r>
      <w:r w:rsidR="00E167FD" w:rsidRPr="00225C67">
        <w:rPr>
          <w:rFonts w:ascii="Times New Roman" w:hAnsi="Times New Roman"/>
        </w:rPr>
        <w:t>. -</w:t>
      </w:r>
      <w:r w:rsidRPr="00225C67">
        <w:rPr>
          <w:rFonts w:ascii="Times New Roman" w:hAnsi="Times New Roman"/>
        </w:rPr>
        <w:t>a értelmében adósságot keletkeztető ügyletet az önkormányzat érvényesen csak a Kormány előzetes hozzájárulásával köthet, a melyhez kapcsolódóan Kérelmet kell benyújtani. Az engedélyezési eljárás, az adatszolgáltatással hasonlóan, elektronikus úton az Önkormányzati Előirányzat-gazdálkodási Modul (ÖNEGM) rendszeren keresztül történik. A Kérelem részét képezi a Költségvetési kitekintő határozat.</w:t>
      </w:r>
    </w:p>
    <w:p w14:paraId="1B45A134" w14:textId="77777777" w:rsidR="004B27F7" w:rsidRDefault="004B27F7" w:rsidP="00225C67">
      <w:pPr>
        <w:ind w:left="4" w:right="9"/>
        <w:rPr>
          <w:rFonts w:ascii="Times New Roman" w:hAnsi="Times New Roman"/>
        </w:rPr>
      </w:pPr>
    </w:p>
    <w:p w14:paraId="59460CD3" w14:textId="77777777" w:rsidR="00A40B46" w:rsidRPr="00B81A30" w:rsidRDefault="00225C67" w:rsidP="00A40B46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225C67">
        <w:rPr>
          <w:rFonts w:ascii="Times New Roman" w:hAnsi="Times New Roman"/>
        </w:rPr>
        <w:t xml:space="preserve">A Képviselő-testület </w:t>
      </w:r>
      <w:r w:rsidR="00505E38">
        <w:rPr>
          <w:rFonts w:ascii="Times New Roman" w:hAnsi="Times New Roman"/>
        </w:rPr>
        <w:t>adósságot keletkeztető ügyletet a költségvetési évet követő 3 költségvetési évre</w:t>
      </w:r>
      <w:r w:rsidR="00A40B46" w:rsidRPr="00A40B46">
        <w:rPr>
          <w:rFonts w:ascii="Times New Roman" w:hAnsi="Times New Roman"/>
          <w:color w:val="000000"/>
        </w:rPr>
        <w:t xml:space="preserve"> </w:t>
      </w:r>
      <w:r w:rsidR="00E167FD">
        <w:rPr>
          <w:rFonts w:ascii="Times New Roman" w:hAnsi="Times New Roman"/>
          <w:color w:val="000000"/>
        </w:rPr>
        <w:t>nem tervez.</w:t>
      </w:r>
    </w:p>
    <w:p w14:paraId="6F66D8AF" w14:textId="77777777" w:rsidR="00505E38" w:rsidRDefault="00505E38" w:rsidP="00225C67">
      <w:pPr>
        <w:ind w:left="4" w:right="9"/>
        <w:rPr>
          <w:rFonts w:ascii="Times New Roman" w:hAnsi="Times New Roman"/>
        </w:rPr>
      </w:pPr>
    </w:p>
    <w:p w14:paraId="5793B034" w14:textId="77777777" w:rsidR="00143B59" w:rsidRPr="00225C67" w:rsidRDefault="00225C67" w:rsidP="00143B59">
      <w:pPr>
        <w:ind w:left="4" w:right="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Jelen határozat 1. számú mellékeltét képezi az </w:t>
      </w:r>
      <w:r w:rsidR="00143B59">
        <w:rPr>
          <w:rFonts w:ascii="Times New Roman" w:hAnsi="Times New Roman"/>
        </w:rPr>
        <w:t xml:space="preserve">önkormányzat adósságot keletkeztető ügyleteiből és kezességvállalásokból fennálló kötelezettségeinek és saját bevételeinek költségvetési évet követő 3 évre várható összege.  </w:t>
      </w:r>
    </w:p>
    <w:p w14:paraId="57DB93D4" w14:textId="77777777" w:rsidR="004B27F7" w:rsidRDefault="004B27F7" w:rsidP="004B27F7">
      <w:pPr>
        <w:ind w:left="4" w:right="9"/>
        <w:rPr>
          <w:rFonts w:ascii="Times New Roman" w:hAnsi="Times New Roman"/>
        </w:rPr>
      </w:pPr>
    </w:p>
    <w:p w14:paraId="61426C02" w14:textId="77777777" w:rsidR="00EF4BE8" w:rsidRDefault="00EF4BE8"/>
    <w:p w14:paraId="5F2A9DBB" w14:textId="5DA47932" w:rsidR="00692EE7" w:rsidRDefault="00692EE7" w:rsidP="00EF4BE8">
      <w:pPr>
        <w:rPr>
          <w:rFonts w:ascii="Times New Roman" w:hAnsi="Times New Roman"/>
        </w:rPr>
      </w:pPr>
      <w:r>
        <w:rPr>
          <w:rFonts w:ascii="Times New Roman" w:hAnsi="Times New Roman"/>
        </w:rPr>
        <w:t>Kápolnásnyék, 2021. február 5.</w:t>
      </w:r>
    </w:p>
    <w:p w14:paraId="4C3678D2" w14:textId="00F1E52E" w:rsidR="00EF4BE8" w:rsidRDefault="00EF4BE8" w:rsidP="00EF4BE8">
      <w:pPr>
        <w:rPr>
          <w:rFonts w:ascii="Times New Roman" w:hAnsi="Times New Roman"/>
        </w:rPr>
      </w:pPr>
    </w:p>
    <w:p w14:paraId="56A3D43D" w14:textId="1EC76C09" w:rsidR="00692EE7" w:rsidRDefault="00421EE5" w:rsidP="00EF4BE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Podhorszki</w:t>
      </w:r>
      <w:proofErr w:type="spellEnd"/>
      <w:r>
        <w:rPr>
          <w:rFonts w:ascii="Times New Roman" w:hAnsi="Times New Roman"/>
        </w:rPr>
        <w:t xml:space="preserve"> István</w:t>
      </w:r>
    </w:p>
    <w:p w14:paraId="46E0C490" w14:textId="3EF66825" w:rsidR="00421EE5" w:rsidRPr="00D61CAC" w:rsidRDefault="00421EE5" w:rsidP="00EF4BE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polgármester</w:t>
      </w:r>
    </w:p>
    <w:p w14:paraId="2A495075" w14:textId="77777777" w:rsidR="00EF4BE8" w:rsidRPr="00D61CAC" w:rsidRDefault="00EF4BE8" w:rsidP="00EF4BE8">
      <w:pPr>
        <w:jc w:val="center"/>
        <w:rPr>
          <w:rFonts w:ascii="Times New Roman" w:hAnsi="Times New Roman"/>
        </w:rPr>
      </w:pPr>
    </w:p>
    <w:p w14:paraId="59A06647" w14:textId="77777777" w:rsidR="00EF4BE8" w:rsidRPr="00D61CAC" w:rsidRDefault="00EF4BE8" w:rsidP="00EF4BE8">
      <w:pPr>
        <w:jc w:val="center"/>
        <w:rPr>
          <w:rFonts w:ascii="Times New Roman" w:hAnsi="Times New Roman"/>
        </w:rPr>
      </w:pPr>
    </w:p>
    <w:p w14:paraId="5698B392" w14:textId="77777777" w:rsidR="00EF4BE8" w:rsidRPr="00D61CAC" w:rsidRDefault="00EF4BE8" w:rsidP="00EF4BE8">
      <w:pPr>
        <w:jc w:val="center"/>
        <w:rPr>
          <w:rFonts w:ascii="Times New Roman" w:hAnsi="Times New Roman"/>
        </w:rPr>
      </w:pPr>
    </w:p>
    <w:p w14:paraId="3B2DC6AD" w14:textId="77777777" w:rsidR="00EF4BE8" w:rsidRPr="00D61CAC" w:rsidRDefault="00EF4BE8" w:rsidP="00EF4BE8">
      <w:pPr>
        <w:jc w:val="center"/>
        <w:rPr>
          <w:rFonts w:ascii="Times New Roman" w:hAnsi="Times New Roman"/>
        </w:rPr>
      </w:pPr>
    </w:p>
    <w:p w14:paraId="42986851" w14:textId="5898B28B" w:rsidR="00EF4BE8" w:rsidRDefault="00EF4BE8" w:rsidP="00EF4BE8">
      <w:pPr>
        <w:jc w:val="center"/>
        <w:rPr>
          <w:rFonts w:ascii="Times New Roman" w:hAnsi="Times New Roman"/>
        </w:rPr>
      </w:pPr>
    </w:p>
    <w:p w14:paraId="750663DF" w14:textId="77777777" w:rsidR="00470357" w:rsidRPr="00D61CAC" w:rsidRDefault="00470357" w:rsidP="00EF4BE8">
      <w:pPr>
        <w:jc w:val="center"/>
        <w:rPr>
          <w:rFonts w:ascii="Times New Roman" w:hAnsi="Times New Roman"/>
        </w:rPr>
      </w:pPr>
    </w:p>
    <w:p w14:paraId="6BE6D11A" w14:textId="77777777" w:rsidR="00EF4BE8" w:rsidRPr="00D61CAC" w:rsidRDefault="00EF4BE8" w:rsidP="00EF4BE8">
      <w:pPr>
        <w:jc w:val="center"/>
        <w:rPr>
          <w:rFonts w:ascii="Times New Roman" w:hAnsi="Times New Roman"/>
        </w:rPr>
      </w:pPr>
    </w:p>
    <w:p w14:paraId="10F0BEF2" w14:textId="77777777" w:rsidR="00EF4BE8" w:rsidRPr="00D61CAC" w:rsidRDefault="00EF4BE8" w:rsidP="00EF4BE8">
      <w:pPr>
        <w:jc w:val="center"/>
        <w:rPr>
          <w:rFonts w:ascii="Times New Roman" w:hAnsi="Times New Roman"/>
        </w:rPr>
      </w:pPr>
    </w:p>
    <w:p w14:paraId="7ED9FDFC" w14:textId="77777777" w:rsidR="00EF4BE8" w:rsidRPr="00D61CAC" w:rsidRDefault="00EF4BE8" w:rsidP="00EF4BE8">
      <w:pPr>
        <w:jc w:val="center"/>
        <w:rPr>
          <w:rFonts w:ascii="Times New Roman" w:hAnsi="Times New Roman"/>
        </w:rPr>
      </w:pPr>
    </w:p>
    <w:p w14:paraId="0BF1B5F8" w14:textId="77777777" w:rsidR="00EF4BE8" w:rsidRPr="00D61CAC" w:rsidRDefault="00EF4BE8" w:rsidP="00EF4BE8">
      <w:pPr>
        <w:jc w:val="center"/>
        <w:rPr>
          <w:rFonts w:ascii="Times New Roman" w:hAnsi="Times New Roman"/>
        </w:rPr>
      </w:pPr>
    </w:p>
    <w:p w14:paraId="52DEA3AA" w14:textId="77777777" w:rsidR="00EF4BE8" w:rsidRPr="00D61CAC" w:rsidRDefault="00EF4BE8" w:rsidP="00EF4BE8">
      <w:pPr>
        <w:jc w:val="center"/>
        <w:rPr>
          <w:rFonts w:ascii="Times New Roman" w:hAnsi="Times New Roman"/>
        </w:rPr>
      </w:pPr>
    </w:p>
    <w:p w14:paraId="42398FEB" w14:textId="77777777" w:rsidR="00EF4BE8" w:rsidRPr="00D61CAC" w:rsidRDefault="00EF4BE8" w:rsidP="00EF4BE8">
      <w:pPr>
        <w:jc w:val="center"/>
        <w:rPr>
          <w:rFonts w:ascii="Times New Roman" w:hAnsi="Times New Roman"/>
        </w:rPr>
      </w:pPr>
    </w:p>
    <w:p w14:paraId="671662F5" w14:textId="03FD8744" w:rsidR="00EF4BE8" w:rsidRDefault="00EF4BE8" w:rsidP="00EF4BE8">
      <w:pPr>
        <w:jc w:val="center"/>
        <w:rPr>
          <w:rFonts w:ascii="Times New Roman" w:hAnsi="Times New Roman"/>
        </w:rPr>
      </w:pPr>
    </w:p>
    <w:p w14:paraId="303AFEC4" w14:textId="624C6E7B" w:rsidR="00692EE7" w:rsidRDefault="00692EE7" w:rsidP="00EF4BE8">
      <w:pPr>
        <w:jc w:val="center"/>
        <w:rPr>
          <w:rFonts w:ascii="Times New Roman" w:hAnsi="Times New Roman"/>
        </w:rPr>
      </w:pPr>
    </w:p>
    <w:p w14:paraId="29375740" w14:textId="4B1B01AC" w:rsidR="00692EE7" w:rsidRDefault="00692EE7" w:rsidP="00EF4BE8">
      <w:pPr>
        <w:jc w:val="center"/>
        <w:rPr>
          <w:rFonts w:ascii="Times New Roman" w:hAnsi="Times New Roman"/>
        </w:rPr>
      </w:pPr>
    </w:p>
    <w:p w14:paraId="661C1200" w14:textId="5DEB8721" w:rsidR="00692EE7" w:rsidRDefault="00692EE7" w:rsidP="00EF4BE8">
      <w:pPr>
        <w:jc w:val="center"/>
        <w:rPr>
          <w:rFonts w:ascii="Times New Roman" w:hAnsi="Times New Roman"/>
        </w:rPr>
      </w:pPr>
    </w:p>
    <w:p w14:paraId="2FABE3DE" w14:textId="70517E2F" w:rsidR="00692EE7" w:rsidRDefault="00692EE7" w:rsidP="00EF4BE8">
      <w:pPr>
        <w:jc w:val="center"/>
        <w:rPr>
          <w:rFonts w:ascii="Times New Roman" w:hAnsi="Times New Roman"/>
        </w:rPr>
      </w:pPr>
    </w:p>
    <w:p w14:paraId="0162B64E" w14:textId="42F89119" w:rsidR="00692EE7" w:rsidRDefault="00692EE7" w:rsidP="00EF4BE8">
      <w:pPr>
        <w:jc w:val="center"/>
        <w:rPr>
          <w:rFonts w:ascii="Times New Roman" w:hAnsi="Times New Roman"/>
        </w:rPr>
      </w:pPr>
    </w:p>
    <w:p w14:paraId="54E33FDA" w14:textId="2D157659" w:rsidR="00692EE7" w:rsidRDefault="00692EE7" w:rsidP="00EF4BE8">
      <w:pPr>
        <w:jc w:val="center"/>
        <w:rPr>
          <w:rFonts w:ascii="Times New Roman" w:hAnsi="Times New Roman"/>
        </w:rPr>
      </w:pPr>
    </w:p>
    <w:p w14:paraId="2B69FA3E" w14:textId="1BB1E20F" w:rsidR="00692EE7" w:rsidRDefault="00692EE7" w:rsidP="00EF4BE8">
      <w:pPr>
        <w:jc w:val="center"/>
        <w:rPr>
          <w:rFonts w:ascii="Times New Roman" w:hAnsi="Times New Roman"/>
        </w:rPr>
      </w:pPr>
    </w:p>
    <w:p w14:paraId="287807E0" w14:textId="77777777" w:rsidR="00692EE7" w:rsidRPr="00D61CAC" w:rsidRDefault="00692EE7" w:rsidP="00EF4BE8">
      <w:pPr>
        <w:jc w:val="center"/>
        <w:rPr>
          <w:rFonts w:ascii="Times New Roman" w:hAnsi="Times New Roman"/>
        </w:rPr>
      </w:pPr>
    </w:p>
    <w:p w14:paraId="11AA4F84" w14:textId="77777777" w:rsidR="00726D76" w:rsidRDefault="00726D76" w:rsidP="00726D76">
      <w:pPr>
        <w:jc w:val="center"/>
        <w:rPr>
          <w:rFonts w:ascii="Times New Roman" w:hAnsi="Times New Roman"/>
        </w:rPr>
      </w:pPr>
    </w:p>
    <w:p w14:paraId="4DB92909" w14:textId="77777777" w:rsidR="00726D76" w:rsidRDefault="00726D76" w:rsidP="00726D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HATÁROZATI JAVASLAT</w:t>
      </w:r>
    </w:p>
    <w:p w14:paraId="53680CF2" w14:textId="483CFE77" w:rsidR="00726D76" w:rsidRDefault="00726D76" w:rsidP="00726D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Kápolnásnyék Község Önkormányzat Képviselő-testületének </w:t>
      </w:r>
    </w:p>
    <w:p w14:paraId="59C56F1D" w14:textId="272315C9" w:rsidR="00726D76" w:rsidRDefault="00726D76" w:rsidP="00726D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…/2021. (II</w:t>
      </w:r>
      <w:r w:rsidR="00421EE5">
        <w:rPr>
          <w:rFonts w:ascii="Times New Roman" w:hAnsi="Times New Roman"/>
        </w:rPr>
        <w:t>.10</w:t>
      </w:r>
      <w:r>
        <w:rPr>
          <w:rFonts w:ascii="Times New Roman" w:hAnsi="Times New Roman"/>
        </w:rPr>
        <w:t>.)</w:t>
      </w:r>
    </w:p>
    <w:p w14:paraId="06448527" w14:textId="77777777" w:rsidR="00726D76" w:rsidRDefault="00726D76" w:rsidP="00726D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 a t á r o z a t a</w:t>
      </w:r>
    </w:p>
    <w:p w14:paraId="0DB4E5F0" w14:textId="77777777" w:rsidR="00726D76" w:rsidRDefault="00726D76" w:rsidP="00726D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2021. évi költségvetés kitekintő határozata 2021-2024 évekre</w:t>
      </w:r>
    </w:p>
    <w:p w14:paraId="6FE5E793" w14:textId="77777777" w:rsidR="00726D76" w:rsidRDefault="00726D76" w:rsidP="00726D76">
      <w:pPr>
        <w:jc w:val="center"/>
        <w:rPr>
          <w:rFonts w:ascii="Times New Roman" w:hAnsi="Times New Roman"/>
        </w:rPr>
      </w:pPr>
    </w:p>
    <w:p w14:paraId="61F1E5DD" w14:textId="10511A93" w:rsidR="00726D76" w:rsidRDefault="00726D76" w:rsidP="00726D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Kápolnásnyék Község Önkormányzat Polgármestere - </w:t>
      </w:r>
      <w:r>
        <w:rPr>
          <w:rFonts w:ascii="Times New Roman" w:hAnsi="Times New Roman"/>
          <w:bCs/>
        </w:rPr>
        <w:t xml:space="preserve">a veszélyhelyzet kihirdetéséről és a veszélyhelyzeti intézkedések hatálybalépéséről szóló 27/2021. (I.29.) </w:t>
      </w:r>
      <w:r>
        <w:rPr>
          <w:rFonts w:ascii="Times New Roman" w:hAnsi="Times New Roman"/>
        </w:rPr>
        <w:t xml:space="preserve">Kormányrendeletre, a katasztrófavédelemről és a hozzá kapcsolódó egyes törvények módosításáról szóló 2011. évi CXXVIII. törvény 46. § (4) bekezdése szerint – Kápolnásnyék Község Önkormányzat Képviselő-testületének hatáskörében eljárva az alábbi döntést hozta: </w:t>
      </w:r>
    </w:p>
    <w:p w14:paraId="180C4C0B" w14:textId="083A5AA6" w:rsidR="00726D76" w:rsidRDefault="00726D76" w:rsidP="00307F9B">
      <w:pPr>
        <w:spacing w:after="271"/>
        <w:ind w:left="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államháztartásról szóló mód. 2011. évi CXCV.tv. 29/A. S-</w:t>
      </w:r>
      <w:proofErr w:type="spellStart"/>
      <w:r>
        <w:rPr>
          <w:rFonts w:ascii="Times New Roman" w:hAnsi="Times New Roman"/>
        </w:rPr>
        <w:t>ában</w:t>
      </w:r>
      <w:proofErr w:type="spellEnd"/>
      <w:r>
        <w:rPr>
          <w:rFonts w:ascii="Times New Roman" w:hAnsi="Times New Roman"/>
        </w:rPr>
        <w:t xml:space="preserve"> szabályozott középtávú tervezés részeként az önkormányzat 2021. évi költségvetése tervezéséhez a Magyarország gazdasági stabilitásáról szóló 2011. évi CXCIV. törvény, valamint az adósságot keletkeztető ügyletekhez történő hozzájárulás részletes szabályairól szóló 353/2011.(XII. 30.) Korm. rendelet szabályozására figyelemmel- Kápolnásnyék Község Önkormányzat saját bevételeinek, valamint adósságot keletkeztető ügyleteiből eredő fizetési kötelezettségeinek a költségvetési évet követő három évre várható összegéről a költségvetési pénzügyi kitekintő adatokat a határozat l. sz. melléklete szerinti tartalommal fogadja el.</w:t>
      </w:r>
    </w:p>
    <w:p w14:paraId="0CFD6AF3" w14:textId="67C50919" w:rsidR="00EF4BE8" w:rsidRPr="00D61CAC" w:rsidRDefault="00EF4BE8" w:rsidP="002810CD">
      <w:pPr>
        <w:jc w:val="both"/>
        <w:rPr>
          <w:rFonts w:ascii="Times New Roman" w:hAnsi="Times New Roman"/>
        </w:rPr>
      </w:pPr>
      <w:r w:rsidRPr="00D61CAC">
        <w:rPr>
          <w:rFonts w:ascii="Times New Roman" w:hAnsi="Times New Roman"/>
          <w:u w:val="single"/>
        </w:rPr>
        <w:t>A határozat végrehajtásáért felelős:</w:t>
      </w:r>
      <w:r w:rsidRPr="00D61CAC">
        <w:rPr>
          <w:rFonts w:ascii="Times New Roman" w:hAnsi="Times New Roman"/>
        </w:rPr>
        <w:t xml:space="preserve"> </w:t>
      </w:r>
      <w:r w:rsidR="00391596">
        <w:rPr>
          <w:rFonts w:ascii="Times New Roman" w:hAnsi="Times New Roman"/>
        </w:rPr>
        <w:t>Szabóné Ánosi Ildikó</w:t>
      </w:r>
    </w:p>
    <w:p w14:paraId="70FCA2F9" w14:textId="77777777" w:rsidR="00EF4BE8" w:rsidRPr="00D61CAC" w:rsidRDefault="00EF4BE8" w:rsidP="002810CD">
      <w:pPr>
        <w:jc w:val="both"/>
        <w:rPr>
          <w:rFonts w:ascii="Times New Roman" w:hAnsi="Times New Roman"/>
        </w:rPr>
      </w:pPr>
      <w:r w:rsidRPr="00D61CAC">
        <w:rPr>
          <w:rFonts w:ascii="Times New Roman" w:hAnsi="Times New Roman"/>
          <w:u w:val="single"/>
        </w:rPr>
        <w:t xml:space="preserve">A határozat végrehajtásának </w:t>
      </w:r>
      <w:r w:rsidR="00BC54D5" w:rsidRPr="00D61CAC">
        <w:rPr>
          <w:rFonts w:ascii="Times New Roman" w:hAnsi="Times New Roman"/>
          <w:u w:val="single"/>
        </w:rPr>
        <w:t xml:space="preserve">határideje: </w:t>
      </w:r>
      <w:r w:rsidR="00BC54D5" w:rsidRPr="00D61CAC">
        <w:rPr>
          <w:rFonts w:ascii="Times New Roman" w:hAnsi="Times New Roman"/>
        </w:rPr>
        <w:t>azonnali</w:t>
      </w:r>
    </w:p>
    <w:p w14:paraId="27051B3A" w14:textId="77777777" w:rsidR="00EF4BE8" w:rsidRPr="00D61CAC" w:rsidRDefault="00EF4BE8" w:rsidP="00EF4BE8">
      <w:pPr>
        <w:rPr>
          <w:rFonts w:ascii="Times New Roman" w:hAnsi="Times New Roman"/>
        </w:rPr>
      </w:pPr>
    </w:p>
    <w:p w14:paraId="09F241C9" w14:textId="77777777" w:rsidR="00EF4BE8" w:rsidRPr="00D61CAC" w:rsidRDefault="00EF4BE8" w:rsidP="00EF4BE8">
      <w:pPr>
        <w:rPr>
          <w:rFonts w:ascii="Times New Roman" w:hAnsi="Times New Roman"/>
        </w:rPr>
      </w:pPr>
    </w:p>
    <w:p w14:paraId="2DD27AF6" w14:textId="77777777" w:rsidR="00EF4BE8" w:rsidRPr="00D61CAC" w:rsidRDefault="00EF4BE8" w:rsidP="00EF4BE8">
      <w:pPr>
        <w:rPr>
          <w:rFonts w:ascii="Times New Roman" w:hAnsi="Times New Roman"/>
        </w:rPr>
      </w:pPr>
    </w:p>
    <w:p w14:paraId="7EC3F905" w14:textId="77777777" w:rsidR="004B27F7" w:rsidRDefault="004B27F7">
      <w:pPr>
        <w:suppressAutoHyphens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380"/>
        <w:gridCol w:w="1503"/>
        <w:gridCol w:w="1423"/>
        <w:gridCol w:w="1400"/>
      </w:tblGrid>
      <w:tr w:rsidR="00BC28A3" w:rsidRPr="00BC28A3" w14:paraId="26C305A4" w14:textId="77777777" w:rsidTr="00BC28A3">
        <w:trPr>
          <w:trHeight w:val="300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E204" w14:textId="2AD1BABA" w:rsidR="00BC28A3" w:rsidRPr="00BC28A3" w:rsidRDefault="00BC28A3" w:rsidP="00BC28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lastRenderedPageBreak/>
              <w:t xml:space="preserve">1.  melléklet </w:t>
            </w:r>
            <w:proofErr w:type="gramStart"/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a….</w:t>
            </w:r>
            <w:proofErr w:type="gramEnd"/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/2021. (II…) önkormányzati rendelethez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917E" w14:textId="77777777" w:rsidR="00BC28A3" w:rsidRPr="00BC28A3" w:rsidRDefault="00BC28A3" w:rsidP="00BC28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40AD" w14:textId="77777777" w:rsidR="00BC28A3" w:rsidRPr="00BC28A3" w:rsidRDefault="00BC28A3" w:rsidP="00BC28A3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BC28A3" w:rsidRPr="00BC28A3" w14:paraId="689B2D45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216C" w14:textId="77777777" w:rsidR="00BC28A3" w:rsidRPr="00BC28A3" w:rsidRDefault="00BC28A3" w:rsidP="00BC28A3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F298" w14:textId="77777777" w:rsidR="00BC28A3" w:rsidRPr="00BC28A3" w:rsidRDefault="00BC28A3" w:rsidP="00BC28A3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7A34" w14:textId="77777777" w:rsidR="00BC28A3" w:rsidRPr="00BC28A3" w:rsidRDefault="00BC28A3" w:rsidP="00BC28A3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CD39" w14:textId="77777777" w:rsidR="00BC28A3" w:rsidRPr="00BC28A3" w:rsidRDefault="00BC28A3" w:rsidP="00BC28A3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BD41" w14:textId="77777777" w:rsidR="00BC28A3" w:rsidRPr="00BC28A3" w:rsidRDefault="00BC28A3" w:rsidP="00BC28A3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BC28A3" w:rsidRPr="00BC28A3" w14:paraId="6EDBE9F4" w14:textId="77777777" w:rsidTr="00BC28A3">
        <w:trPr>
          <w:trHeight w:val="300"/>
        </w:trPr>
        <w:tc>
          <w:tcPr>
            <w:tcW w:w="8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94EC" w14:textId="77777777" w:rsidR="00BC28A3" w:rsidRPr="00BC28A3" w:rsidRDefault="00BC28A3" w:rsidP="00BC28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Az önkormányzat adósságot keletkeztető ügyleteiből és kezességvállalásokból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E7F2" w14:textId="77777777" w:rsidR="00BC28A3" w:rsidRPr="00BC28A3" w:rsidRDefault="00BC28A3" w:rsidP="00BC28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</w:tr>
      <w:tr w:rsidR="00BC28A3" w:rsidRPr="00BC28A3" w14:paraId="0429C080" w14:textId="77777777" w:rsidTr="00BC28A3">
        <w:trPr>
          <w:trHeight w:val="300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3AF1" w14:textId="77777777" w:rsidR="00BC28A3" w:rsidRPr="00BC28A3" w:rsidRDefault="00BC28A3" w:rsidP="00BC28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fennálló kötelezettségeinek és saját bevételeinek alakulása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E86D" w14:textId="77777777" w:rsidR="00BC28A3" w:rsidRPr="00BC28A3" w:rsidRDefault="00BC28A3" w:rsidP="00BC28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4BE7" w14:textId="77777777" w:rsidR="00BC28A3" w:rsidRPr="00BC28A3" w:rsidRDefault="00BC28A3" w:rsidP="00BC28A3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BC28A3" w:rsidRPr="00BC28A3" w14:paraId="03B71546" w14:textId="77777777" w:rsidTr="00BC28A3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B156" w14:textId="77777777" w:rsidR="00BC28A3" w:rsidRPr="00BC28A3" w:rsidRDefault="00BC28A3" w:rsidP="00BC28A3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0AFC" w14:textId="77777777" w:rsidR="00BC28A3" w:rsidRPr="00BC28A3" w:rsidRDefault="00BC28A3" w:rsidP="00BC28A3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17BF" w14:textId="77777777" w:rsidR="00BC28A3" w:rsidRPr="00BC28A3" w:rsidRDefault="00BC28A3" w:rsidP="00BC28A3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EF0E" w14:textId="77777777" w:rsidR="00BC28A3" w:rsidRPr="00BC28A3" w:rsidRDefault="00BC28A3" w:rsidP="00BC28A3">
            <w:pPr>
              <w:suppressAutoHyphens w:val="0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9872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Forintban</w:t>
            </w:r>
          </w:p>
        </w:tc>
      </w:tr>
      <w:tr w:rsidR="00BC28A3" w:rsidRPr="00BC28A3" w14:paraId="4E739735" w14:textId="77777777" w:rsidTr="00BC28A3">
        <w:trPr>
          <w:trHeight w:val="300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D953" w14:textId="77777777" w:rsidR="00BC28A3" w:rsidRPr="00BC28A3" w:rsidRDefault="00BC28A3" w:rsidP="00BC28A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57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191627" w14:textId="1B4CDD61" w:rsidR="00BC28A3" w:rsidRPr="00BC28A3" w:rsidRDefault="00BC28A3" w:rsidP="00BC28A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Tö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r</w:t>
            </w: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lesztőrészletek alakulása</w:t>
            </w:r>
          </w:p>
        </w:tc>
      </w:tr>
      <w:tr w:rsidR="00BC28A3" w:rsidRPr="00BC28A3" w14:paraId="39566551" w14:textId="77777777" w:rsidTr="00BC28A3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9935" w14:textId="77777777" w:rsidR="00BC28A3" w:rsidRPr="00BC28A3" w:rsidRDefault="00BC28A3" w:rsidP="00BC28A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4EA3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2021 év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8887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2022 év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15731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2023 év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ADCD2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2024 év</w:t>
            </w:r>
          </w:p>
        </w:tc>
      </w:tr>
      <w:tr w:rsidR="00BC28A3" w:rsidRPr="00BC28A3" w14:paraId="6F10000F" w14:textId="77777777" w:rsidTr="00BC28A3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A62C" w14:textId="77777777" w:rsidR="00BC28A3" w:rsidRPr="00BC28A3" w:rsidRDefault="00BC28A3" w:rsidP="00BC28A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Adósságot keletkeztető ügyletekből fennálló kötelezettségek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C657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E813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ED08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E145C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C28A3" w:rsidRPr="00BC28A3" w14:paraId="248E3828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3C34" w14:textId="77777777" w:rsidR="00BC28A3" w:rsidRPr="00BC28A3" w:rsidRDefault="00BC28A3" w:rsidP="00BC28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5815D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AAE4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26E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91458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C28A3" w:rsidRPr="00BC28A3" w14:paraId="4B0EE4D2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D153E" w14:textId="77777777" w:rsidR="00BC28A3" w:rsidRPr="00BC28A3" w:rsidRDefault="00BC28A3" w:rsidP="00BC28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ED00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EE0B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FC0E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E79AD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C28A3" w:rsidRPr="00BC28A3" w14:paraId="2EB2713B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D399D" w14:textId="77777777" w:rsidR="00BC28A3" w:rsidRPr="00BC28A3" w:rsidRDefault="00BC28A3" w:rsidP="00BC28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7F00A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655B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36F6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27294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C28A3" w:rsidRPr="00BC28A3" w14:paraId="59B30F6D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B9A1" w14:textId="77777777" w:rsidR="00BC28A3" w:rsidRPr="00BC28A3" w:rsidRDefault="00BC28A3" w:rsidP="00BC28A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1D1E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FA9C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3665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7A71E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C28A3" w:rsidRPr="00BC28A3" w14:paraId="6F2E0DF2" w14:textId="77777777" w:rsidTr="00BC28A3">
        <w:trPr>
          <w:trHeight w:val="94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3A728" w14:textId="77777777" w:rsidR="00BC28A3" w:rsidRPr="00BC28A3" w:rsidRDefault="00BC28A3" w:rsidP="00BC28A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>Adósságot keletkeztető ügyletekből fennálló kötelezettségek 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8C37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D5EC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A48F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FC63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BC28A3" w:rsidRPr="00BC28A3" w14:paraId="312D5A46" w14:textId="77777777" w:rsidTr="00BC28A3">
        <w:trPr>
          <w:trHeight w:val="615"/>
        </w:trPr>
        <w:tc>
          <w:tcPr>
            <w:tcW w:w="3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EEA7" w14:textId="77777777" w:rsidR="00BC28A3" w:rsidRPr="00BC28A3" w:rsidRDefault="00BC28A3" w:rsidP="00BC28A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 xml:space="preserve">Saját bevételek: </w:t>
            </w: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A572AE" w14:textId="77777777" w:rsidR="00BC28A3" w:rsidRPr="00BC28A3" w:rsidRDefault="00BC28A3" w:rsidP="00BC28A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Tervezett bevételek</w:t>
            </w:r>
          </w:p>
        </w:tc>
      </w:tr>
      <w:tr w:rsidR="00BC28A3" w:rsidRPr="00BC28A3" w14:paraId="12385F29" w14:textId="77777777" w:rsidTr="00BC28A3">
        <w:trPr>
          <w:trHeight w:val="330"/>
        </w:trPr>
        <w:tc>
          <w:tcPr>
            <w:tcW w:w="3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F9D6" w14:textId="77777777" w:rsidR="00BC28A3" w:rsidRPr="00BC28A3" w:rsidRDefault="00BC28A3" w:rsidP="00BC28A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4862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2021 év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A8F93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2022 év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2C82E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2023 év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65504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2024 év</w:t>
            </w:r>
          </w:p>
        </w:tc>
      </w:tr>
      <w:tr w:rsidR="00BC28A3" w:rsidRPr="00BC28A3" w14:paraId="7D8809F6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7602B" w14:textId="77777777" w:rsidR="00BC28A3" w:rsidRPr="00BC28A3" w:rsidRDefault="00BC28A3" w:rsidP="00BC28A3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14E9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color w:val="000000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E678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496F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EF7DF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sz w:val="20"/>
                <w:szCs w:val="20"/>
                <w:lang w:eastAsia="hu-HU"/>
              </w:rPr>
              <w:t>20 000</w:t>
            </w:r>
          </w:p>
        </w:tc>
      </w:tr>
      <w:tr w:rsidR="00BC28A3" w:rsidRPr="00BC28A3" w14:paraId="119CD692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32E8E" w14:textId="77777777" w:rsidR="00BC28A3" w:rsidRPr="00BC28A3" w:rsidRDefault="00BC28A3" w:rsidP="00BC28A3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819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color w:val="000000"/>
                <w:sz w:val="20"/>
                <w:szCs w:val="20"/>
                <w:lang w:eastAsia="hu-HU"/>
              </w:rPr>
              <w:t>31 500 000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89E2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32 000 000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82CA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32 500 000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F3122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33 000 000</w:t>
            </w:r>
          </w:p>
        </w:tc>
      </w:tr>
      <w:tr w:rsidR="00BC28A3" w:rsidRPr="00BC28A3" w14:paraId="699EF720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06433" w14:textId="77777777" w:rsidR="00BC28A3" w:rsidRPr="00BC28A3" w:rsidRDefault="00BC28A3" w:rsidP="00BC28A3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C51A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color w:val="000000"/>
                <w:sz w:val="20"/>
                <w:szCs w:val="20"/>
                <w:lang w:eastAsia="hu-HU"/>
              </w:rPr>
              <w:t>100 000 000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68B5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120 000 000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E808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150 000 000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1538B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170 000 000</w:t>
            </w:r>
          </w:p>
        </w:tc>
      </w:tr>
      <w:tr w:rsidR="00BC28A3" w:rsidRPr="00BC28A3" w14:paraId="4DB4C91E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B7BBE" w14:textId="77777777" w:rsidR="00BC28A3" w:rsidRPr="00BC28A3" w:rsidRDefault="00BC28A3" w:rsidP="00BC28A3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color w:val="000000"/>
                <w:sz w:val="20"/>
                <w:szCs w:val="20"/>
                <w:lang w:eastAsia="hu-HU"/>
              </w:rPr>
              <w:t>Egyéb közhatalmi bevételek (díj, bírság)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D7D4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color w:val="000000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B583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230 000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1FBB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200 000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02B2A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200 000</w:t>
            </w:r>
          </w:p>
        </w:tc>
      </w:tr>
      <w:tr w:rsidR="00BC28A3" w:rsidRPr="00BC28A3" w14:paraId="13803314" w14:textId="77777777" w:rsidTr="00BC28A3">
        <w:trPr>
          <w:trHeight w:val="114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45C17" w14:textId="77777777" w:rsidR="00BC28A3" w:rsidRPr="00BC28A3" w:rsidRDefault="00BC28A3" w:rsidP="00BC28A3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color w:val="000000"/>
                <w:sz w:val="20"/>
                <w:szCs w:val="20"/>
                <w:lang w:eastAsia="hu-HU"/>
              </w:rPr>
              <w:t>Önkormányzati vagyon és az önkormányzatot megillető vagyoni értékű jog értékesítéséből és hasznosításából származó bevétel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B02D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color w:val="000000"/>
                <w:sz w:val="20"/>
                <w:szCs w:val="20"/>
                <w:lang w:eastAsia="hu-HU"/>
              </w:rPr>
              <w:t>4 970 183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95AD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5 000 000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D3E7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5 600 000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C3EC1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color w:val="000000"/>
                <w:sz w:val="22"/>
                <w:szCs w:val="22"/>
                <w:lang w:eastAsia="hu-HU"/>
              </w:rPr>
              <w:t>5 600 000</w:t>
            </w:r>
          </w:p>
        </w:tc>
      </w:tr>
      <w:tr w:rsidR="00BC28A3" w:rsidRPr="00BC28A3" w14:paraId="17EB7FCC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44C40" w14:textId="77777777" w:rsidR="00BC28A3" w:rsidRPr="00BC28A3" w:rsidRDefault="00BC28A3" w:rsidP="00BC28A3">
            <w:pPr>
              <w:suppressAutoHyphens w:val="0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color w:val="000000"/>
                <w:sz w:val="20"/>
                <w:szCs w:val="20"/>
                <w:lang w:eastAsia="hu-HU"/>
              </w:rPr>
              <w:t>Kamatbevétel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FFC0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color w:val="000000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540C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2E64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2B0F5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sz w:val="20"/>
                <w:szCs w:val="20"/>
                <w:lang w:eastAsia="hu-HU"/>
              </w:rPr>
              <w:t>5 000</w:t>
            </w:r>
          </w:p>
        </w:tc>
      </w:tr>
      <w:tr w:rsidR="00BC28A3" w:rsidRPr="00BC28A3" w14:paraId="2F9A7B0D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271F4" w14:textId="77777777" w:rsidR="00BC28A3" w:rsidRPr="00BC28A3" w:rsidRDefault="00BC28A3" w:rsidP="00BC28A3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63FF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1CFA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9FE0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9345B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C28A3" w:rsidRPr="00BC28A3" w14:paraId="2B69549D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F5C17" w14:textId="77777777" w:rsidR="00BC28A3" w:rsidRPr="00BC28A3" w:rsidRDefault="00BC28A3" w:rsidP="00BC28A3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CB4D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136 695 183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26DD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157 255 000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040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188 325 000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C848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208 825 000</w:t>
            </w:r>
          </w:p>
        </w:tc>
      </w:tr>
      <w:tr w:rsidR="00BC28A3" w:rsidRPr="00BC28A3" w14:paraId="2F18F258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FD871" w14:textId="77777777" w:rsidR="00BC28A3" w:rsidRPr="00BC28A3" w:rsidRDefault="00BC28A3" w:rsidP="00BC28A3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0C83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F6E8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C951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B1A9E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BC28A3" w:rsidRPr="00BC28A3" w14:paraId="704D3131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5F6BA" w14:textId="77777777" w:rsidR="00BC28A3" w:rsidRPr="00BC28A3" w:rsidRDefault="00BC28A3" w:rsidP="00BC28A3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8D4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EF36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CE6C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FDCFA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0</w:t>
            </w:r>
          </w:p>
        </w:tc>
      </w:tr>
      <w:tr w:rsidR="00BC28A3" w:rsidRPr="00BC28A3" w14:paraId="0BAE447D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524DA" w14:textId="77777777" w:rsidR="00BC28A3" w:rsidRPr="00BC28A3" w:rsidRDefault="00BC28A3" w:rsidP="00BC28A3">
            <w:pPr>
              <w:suppressAutoHyphens w:val="0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A95F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63BF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sz w:val="20"/>
                <w:szCs w:val="20"/>
                <w:lang w:eastAsia="hu-HU"/>
              </w:rPr>
            </w:pPr>
            <w:r w:rsidRPr="00BC28A3">
              <w:rPr>
                <w:rFonts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861B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58CFA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C28A3" w:rsidRPr="00BC28A3" w14:paraId="6018A8C6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63804" w14:textId="77777777" w:rsidR="00BC28A3" w:rsidRPr="00BC28A3" w:rsidRDefault="00BC28A3" w:rsidP="00BC28A3">
            <w:p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  <w:t>Saját bevételek összesen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CBAB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  <w:t>136 695 183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2D45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  <w:t>157 255 000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9B37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  <w:t>188 325 000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5D14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  <w:t>208 825 000</w:t>
            </w:r>
          </w:p>
        </w:tc>
      </w:tr>
      <w:tr w:rsidR="00BC28A3" w:rsidRPr="00BC28A3" w14:paraId="182E9AA2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F8BF9" w14:textId="77777777" w:rsidR="00BC28A3" w:rsidRPr="00BC28A3" w:rsidRDefault="00BC28A3" w:rsidP="00BC28A3">
            <w:pPr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9358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cs="Arial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602C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BC28A3">
              <w:rPr>
                <w:rFonts w:cs="Arial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6395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D1EAD" w14:textId="77777777" w:rsidR="00BC28A3" w:rsidRPr="00BC28A3" w:rsidRDefault="00BC28A3" w:rsidP="00BC28A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BC28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BC28A3" w:rsidRPr="00BC28A3" w14:paraId="0D980036" w14:textId="77777777" w:rsidTr="00BC28A3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EECC7" w14:textId="77777777" w:rsidR="00BC28A3" w:rsidRPr="00BC28A3" w:rsidRDefault="00BC28A3" w:rsidP="00BC28A3">
            <w:pPr>
              <w:suppressAutoHyphens w:val="0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BC28A3">
              <w:rPr>
                <w:rFonts w:cs="Arial"/>
                <w:b/>
                <w:bCs/>
                <w:sz w:val="22"/>
                <w:szCs w:val="22"/>
                <w:lang w:eastAsia="hu-HU"/>
              </w:rPr>
              <w:t>Kötelezettségek aránya 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6369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BC28A3">
              <w:rPr>
                <w:rFonts w:cs="Arial"/>
                <w:b/>
                <w:bCs/>
                <w:sz w:val="22"/>
                <w:szCs w:val="22"/>
                <w:lang w:eastAsia="hu-HU"/>
              </w:rPr>
              <w:t>0%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9A2C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BC28A3">
              <w:rPr>
                <w:rFonts w:cs="Arial"/>
                <w:b/>
                <w:bCs/>
                <w:sz w:val="22"/>
                <w:szCs w:val="22"/>
                <w:lang w:eastAsia="hu-HU"/>
              </w:rPr>
              <w:t>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5A75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BC28A3">
              <w:rPr>
                <w:rFonts w:cs="Arial"/>
                <w:b/>
                <w:bCs/>
                <w:sz w:val="22"/>
                <w:szCs w:val="22"/>
                <w:lang w:eastAsia="hu-HU"/>
              </w:rPr>
              <w:t>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177D" w14:textId="77777777" w:rsidR="00BC28A3" w:rsidRPr="00BC28A3" w:rsidRDefault="00BC28A3" w:rsidP="00BC28A3">
            <w:pPr>
              <w:suppressAutoHyphens w:val="0"/>
              <w:jc w:val="right"/>
              <w:rPr>
                <w:rFonts w:cs="Arial"/>
                <w:b/>
                <w:bCs/>
                <w:sz w:val="22"/>
                <w:szCs w:val="22"/>
                <w:lang w:eastAsia="hu-HU"/>
              </w:rPr>
            </w:pPr>
            <w:r w:rsidRPr="00BC28A3">
              <w:rPr>
                <w:rFonts w:cs="Arial"/>
                <w:b/>
                <w:bCs/>
                <w:sz w:val="22"/>
                <w:szCs w:val="22"/>
                <w:lang w:eastAsia="hu-HU"/>
              </w:rPr>
              <w:t>0%</w:t>
            </w:r>
          </w:p>
        </w:tc>
      </w:tr>
    </w:tbl>
    <w:p w14:paraId="17449CBF" w14:textId="3F7AE6FB" w:rsidR="00BC28A3" w:rsidRDefault="00BC28A3" w:rsidP="00EF4BE8">
      <w:pPr>
        <w:pStyle w:val="Alcm"/>
        <w:spacing w:after="0"/>
        <w:rPr>
          <w:rFonts w:ascii="Times New Roman" w:hAnsi="Times New Roman"/>
          <w:b/>
        </w:rPr>
      </w:pPr>
    </w:p>
    <w:p w14:paraId="31E1D37B" w14:textId="108D3C82" w:rsidR="00EF4BE8" w:rsidRPr="00D61CAC" w:rsidRDefault="00EF4BE8" w:rsidP="00421EE5">
      <w:pPr>
        <w:suppressAutoHyphens w:val="0"/>
        <w:spacing w:after="200" w:line="276" w:lineRule="auto"/>
        <w:rPr>
          <w:rFonts w:ascii="Times New Roman" w:hAnsi="Times New Roman"/>
          <w:b/>
        </w:rPr>
      </w:pPr>
    </w:p>
    <w:sectPr w:rsidR="00EF4BE8" w:rsidRPr="00D61CAC" w:rsidSect="002810CD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A7A30"/>
    <w:multiLevelType w:val="hybridMultilevel"/>
    <w:tmpl w:val="26304F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30967"/>
    <w:rsid w:val="000564E9"/>
    <w:rsid w:val="0006282A"/>
    <w:rsid w:val="000C52F7"/>
    <w:rsid w:val="00130552"/>
    <w:rsid w:val="00143B59"/>
    <w:rsid w:val="00225C67"/>
    <w:rsid w:val="00272259"/>
    <w:rsid w:val="002810CD"/>
    <w:rsid w:val="00307F9B"/>
    <w:rsid w:val="00313568"/>
    <w:rsid w:val="003250E4"/>
    <w:rsid w:val="00325493"/>
    <w:rsid w:val="00391596"/>
    <w:rsid w:val="00421EE5"/>
    <w:rsid w:val="0043344C"/>
    <w:rsid w:val="00470357"/>
    <w:rsid w:val="004B27F7"/>
    <w:rsid w:val="004E7836"/>
    <w:rsid w:val="00505E38"/>
    <w:rsid w:val="005B2740"/>
    <w:rsid w:val="005D0A42"/>
    <w:rsid w:val="00692EE7"/>
    <w:rsid w:val="006A189D"/>
    <w:rsid w:val="006B2427"/>
    <w:rsid w:val="00700C87"/>
    <w:rsid w:val="00726D76"/>
    <w:rsid w:val="00751870"/>
    <w:rsid w:val="0080229F"/>
    <w:rsid w:val="00821832"/>
    <w:rsid w:val="00886A2C"/>
    <w:rsid w:val="00890B3E"/>
    <w:rsid w:val="008E5CE9"/>
    <w:rsid w:val="009515C5"/>
    <w:rsid w:val="00A1221F"/>
    <w:rsid w:val="00A40B46"/>
    <w:rsid w:val="00AC386D"/>
    <w:rsid w:val="00AE4A62"/>
    <w:rsid w:val="00BB24D6"/>
    <w:rsid w:val="00BC28A3"/>
    <w:rsid w:val="00BC54D5"/>
    <w:rsid w:val="00C37B11"/>
    <w:rsid w:val="00CC21CF"/>
    <w:rsid w:val="00D14905"/>
    <w:rsid w:val="00DD67A5"/>
    <w:rsid w:val="00E167FD"/>
    <w:rsid w:val="00E23E2E"/>
    <w:rsid w:val="00EA0EB3"/>
    <w:rsid w:val="00EF4BE8"/>
    <w:rsid w:val="00F9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0696"/>
  <w15:docId w15:val="{6E347C68-A8D9-4963-8A17-6FD18E2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4BE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90B3E"/>
    <w:pPr>
      <w:keepNext/>
      <w:suppressAutoHyphens w:val="0"/>
      <w:ind w:left="645"/>
      <w:outlineLvl w:val="1"/>
    </w:pPr>
    <w:rPr>
      <w:rFonts w:ascii="Times New Roman" w:hAnsi="Times New Roman"/>
      <w:b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EF4BE8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EF4BE8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EF4BE8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EF4BE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4BE8"/>
    <w:pPr>
      <w:ind w:left="720"/>
      <w:contextualSpacing/>
    </w:pPr>
  </w:style>
  <w:style w:type="character" w:styleId="Hiperhivatkozs">
    <w:name w:val="Hyperlink"/>
    <w:uiPriority w:val="99"/>
    <w:unhideWhenUsed/>
    <w:rsid w:val="00313568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313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890B3E"/>
    <w:rPr>
      <w:rFonts w:ascii="Times New Roman" w:eastAsia="Times New Roman" w:hAnsi="Times New Roman" w:cs="Times New Roman"/>
      <w:b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621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Ildiko</cp:lastModifiedBy>
  <cp:revision>3</cp:revision>
  <cp:lastPrinted>2021-02-08T08:30:00Z</cp:lastPrinted>
  <dcterms:created xsi:type="dcterms:W3CDTF">2021-02-20T09:09:00Z</dcterms:created>
  <dcterms:modified xsi:type="dcterms:W3CDTF">2021-02-20T09:13:00Z</dcterms:modified>
</cp:coreProperties>
</file>